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467E" w:rsidRDefault="005A467E" w:rsidP="00C14A1C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397892"/>
            <wp:effectExtent l="0" t="0" r="3810" b="3175"/>
            <wp:docPr id="1" name="Рисунок 1" descr="F:\АККРЕДИТАЦИЯ ПД\ПД-15\Программы дисц (модулей)\Модули ПД- 15\ПД-15 сканы\Untitled.FR12 - 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Untitled.FR12 - 001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7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467E" w:rsidRDefault="005A467E" w:rsidP="00C14A1C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A467E" w:rsidRDefault="005A467E" w:rsidP="00C14A1C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A467E" w:rsidRDefault="005A467E" w:rsidP="00C14A1C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A467E" w:rsidRDefault="005A467E" w:rsidP="00C14A1C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1173" w:rsidRDefault="00EB61EE" w:rsidP="00C14A1C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331899"/>
            <wp:effectExtent l="0" t="0" r="3810" b="0"/>
            <wp:docPr id="2" name="Рисунок 2" descr="F:\АККРЕДИТАЦИЯ ПД\ПД-15\Программы дисц (модулей)\Модули ПД- 15\ПД-15 сканы\2-й лист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31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1173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BA55AA" w:rsidRDefault="00BA55AA" w:rsidP="00331173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F1F2B" w:rsidRPr="00287993" w:rsidRDefault="007F1F2B" w:rsidP="00287993">
      <w:pPr>
        <w:pStyle w:val="Standard"/>
        <w:spacing w:after="120" w:line="360" w:lineRule="auto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t>Содержание</w:t>
      </w:r>
    </w:p>
    <w:p w:rsidR="007F1F2B" w:rsidRPr="00287993" w:rsidRDefault="007F1F2B" w:rsidP="001A3146">
      <w:pPr>
        <w:pStyle w:val="Standard"/>
        <w:numPr>
          <w:ilvl w:val="0"/>
          <w:numId w:val="4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Назначение образовате</w:t>
      </w:r>
      <w:r w:rsidR="00F45DB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льного модуля…………………………………………….4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стр.</w:t>
      </w:r>
    </w:p>
    <w:p w:rsidR="007F1F2B" w:rsidRPr="00287993" w:rsidRDefault="007F1F2B" w:rsidP="001A3146">
      <w:pPr>
        <w:pStyle w:val="Standard"/>
        <w:numPr>
          <w:ilvl w:val="0"/>
          <w:numId w:val="4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Характеристика образовательного модуля……………………………………… 4 стр.</w:t>
      </w:r>
    </w:p>
    <w:p w:rsidR="007F1F2B" w:rsidRPr="00287993" w:rsidRDefault="007F1F2B" w:rsidP="001A3146">
      <w:pPr>
        <w:pStyle w:val="Standard"/>
        <w:numPr>
          <w:ilvl w:val="0"/>
          <w:numId w:val="3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Структура образовательного модуля………………………</w:t>
      </w:r>
      <w:r w:rsidR="00F45DB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……………………..10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стр.</w:t>
      </w:r>
    </w:p>
    <w:p w:rsidR="007F1F2B" w:rsidRPr="00287993" w:rsidRDefault="007F1F2B" w:rsidP="001A3146">
      <w:pPr>
        <w:pStyle w:val="Standard"/>
        <w:numPr>
          <w:ilvl w:val="0"/>
          <w:numId w:val="3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обучающихся</w:t>
      </w:r>
      <w:proofErr w:type="gram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по освоению модуля………………</w:t>
      </w:r>
      <w:r w:rsidR="00F45DB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12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стр.</w:t>
      </w:r>
    </w:p>
    <w:p w:rsidR="007F1F2B" w:rsidRPr="00287993" w:rsidRDefault="007F1F2B" w:rsidP="001A3146">
      <w:pPr>
        <w:pStyle w:val="Standard"/>
        <w:numPr>
          <w:ilvl w:val="0"/>
          <w:numId w:val="3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Программы дисциплин образ</w:t>
      </w:r>
      <w:r w:rsidR="00F45DB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овательного модуля………………………………14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стр.</w:t>
      </w:r>
    </w:p>
    <w:p w:rsidR="007F1F2B" w:rsidRPr="00287993" w:rsidRDefault="007F1F2B" w:rsidP="001A3146">
      <w:pPr>
        <w:pStyle w:val="Standard"/>
        <w:numPr>
          <w:ilvl w:val="1"/>
          <w:numId w:val="3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Программа дисциплины «</w:t>
      </w:r>
      <w:r w:rsidR="00E10650" w:rsidRPr="00E10650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Организация и управление в системе продвижения аудиовизуальной продукции</w:t>
      </w:r>
      <w:r w:rsidR="007E0F0E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»……………………………………………………………………………..</w:t>
      </w:r>
      <w:r w:rsidR="00F45DB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14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стр.</w:t>
      </w:r>
    </w:p>
    <w:p w:rsidR="007F1F2B" w:rsidRPr="00287993" w:rsidRDefault="007F1F2B" w:rsidP="001A3146">
      <w:pPr>
        <w:pStyle w:val="Standard"/>
        <w:numPr>
          <w:ilvl w:val="1"/>
          <w:numId w:val="3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Программа дисциплины «</w:t>
      </w:r>
      <w:r w:rsidR="00E10650" w:rsidRPr="00E10650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Организация и управление производством телевизионных и радиопрограмм</w:t>
      </w:r>
      <w:r w:rsidR="006E03D9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»………………………… </w:t>
      </w:r>
      <w:r w:rsidR="00E10650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…………………………</w:t>
      </w:r>
      <w:r w:rsidR="00DF2DCF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18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стр.</w:t>
      </w:r>
    </w:p>
    <w:p w:rsidR="007F1F2B" w:rsidRDefault="00754C44" w:rsidP="001A3146">
      <w:pPr>
        <w:pStyle w:val="Standard"/>
        <w:numPr>
          <w:ilvl w:val="1"/>
          <w:numId w:val="3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Программа дисциплины «</w:t>
      </w:r>
      <w:r w:rsidR="00E10650" w:rsidRPr="00E10650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Основы управления </w:t>
      </w:r>
      <w:proofErr w:type="spellStart"/>
      <w:r w:rsidR="00E10650" w:rsidRPr="00E10650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дистрибьютерской</w:t>
      </w:r>
      <w:proofErr w:type="spellEnd"/>
      <w:r w:rsidR="00E10650" w:rsidRPr="00E10650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и кинотеатральной деятельности</w:t>
      </w:r>
      <w:r w:rsidR="006E03D9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»……………………………</w:t>
      </w:r>
      <w:r w:rsidR="007E0F0E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……………………………………………….</w:t>
      </w:r>
      <w:r w:rsidR="006E03D9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24</w:t>
      </w:r>
      <w:r w:rsidR="007F1F2B"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стр.</w:t>
      </w:r>
    </w:p>
    <w:p w:rsidR="00E10650" w:rsidRPr="00287993" w:rsidRDefault="00E10650" w:rsidP="001A3146">
      <w:pPr>
        <w:pStyle w:val="Standard"/>
        <w:numPr>
          <w:ilvl w:val="1"/>
          <w:numId w:val="3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Программа дисциплины «</w:t>
      </w:r>
      <w:r w:rsidRPr="00E10650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Инфраструктура телерадиокомпании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»……………………………………………………………………</w:t>
      </w:r>
      <w:r w:rsidR="00EE1ACE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 69 стр.</w:t>
      </w:r>
    </w:p>
    <w:p w:rsidR="007F1F2B" w:rsidRPr="00287993" w:rsidRDefault="007F1F2B" w:rsidP="001A3146">
      <w:pPr>
        <w:pStyle w:val="Standard"/>
        <w:numPr>
          <w:ilvl w:val="0"/>
          <w:numId w:val="3"/>
        </w:numPr>
        <w:spacing w:after="0" w:line="360" w:lineRule="auto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Программа итоговой атт</w:t>
      </w:r>
      <w:r w:rsidR="00F45DB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естации по модулю ……………………………........…54 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стр.</w:t>
      </w:r>
    </w:p>
    <w:p w:rsidR="007F1F2B" w:rsidRPr="00287993" w:rsidRDefault="007F1F2B" w:rsidP="00287993">
      <w:pPr>
        <w:spacing w:line="360" w:lineRule="auto"/>
        <w:rPr>
          <w:rFonts w:ascii="Times New Roman" w:eastAsia="Times New Roman" w:hAnsi="Times New Roman"/>
          <w:color w:val="000000" w:themeColor="text1"/>
          <w:kern w:val="3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br w:type="page"/>
      </w:r>
    </w:p>
    <w:p w:rsidR="007F1F2B" w:rsidRPr="00287993" w:rsidRDefault="007F1F2B" w:rsidP="00287993">
      <w:pPr>
        <w:pStyle w:val="Standard"/>
        <w:spacing w:after="0" w:line="360" w:lineRule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</w:p>
    <w:p w:rsidR="00DB597C" w:rsidRPr="00287993" w:rsidRDefault="00DB597C" w:rsidP="00287993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t>1. назначение модуля</w:t>
      </w:r>
    </w:p>
    <w:p w:rsidR="00E10650" w:rsidRPr="00287993" w:rsidRDefault="00F556B7" w:rsidP="00E10650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Модуль «</w:t>
      </w:r>
      <w:r w:rsidR="00E10650" w:rsidRPr="00E10650">
        <w:rPr>
          <w:rFonts w:ascii="Times New Roman" w:eastAsia="Times New Roman" w:hAnsi="Times New Roman"/>
          <w:sz w:val="24"/>
          <w:szCs w:val="24"/>
          <w:lang w:eastAsia="ru-RU"/>
        </w:rPr>
        <w:t>Менеджмент кин</w:t>
      </w:r>
      <w:proofErr w:type="gramStart"/>
      <w:r w:rsidR="00E10650" w:rsidRPr="00E10650">
        <w:rPr>
          <w:rFonts w:ascii="Times New Roman" w:eastAsia="Times New Roman" w:hAnsi="Times New Roman"/>
          <w:sz w:val="24"/>
          <w:szCs w:val="24"/>
          <w:lang w:eastAsia="ru-RU"/>
        </w:rPr>
        <w:t>о-</w:t>
      </w:r>
      <w:proofErr w:type="gramEnd"/>
      <w:r w:rsidR="00E10650" w:rsidRPr="00E10650">
        <w:rPr>
          <w:rFonts w:ascii="Times New Roman" w:eastAsia="Times New Roman" w:hAnsi="Times New Roman"/>
          <w:sz w:val="24"/>
          <w:szCs w:val="24"/>
          <w:lang w:eastAsia="ru-RU"/>
        </w:rPr>
        <w:t xml:space="preserve"> и </w:t>
      </w:r>
      <w:proofErr w:type="spellStart"/>
      <w:r w:rsidR="00E10650" w:rsidRPr="00E10650">
        <w:rPr>
          <w:rFonts w:ascii="Times New Roman" w:eastAsia="Times New Roman" w:hAnsi="Times New Roman"/>
          <w:sz w:val="24"/>
          <w:szCs w:val="24"/>
          <w:lang w:eastAsia="ru-RU"/>
        </w:rPr>
        <w:t>телепроизводства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>» п</w:t>
      </w: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редназначен для студентов</w:t>
      </w:r>
      <w:r w:rsidR="003620F4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, обучающихся по специальности 55.0</w:t>
      </w:r>
      <w:r w:rsidR="00B96314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5.04</w:t>
      </w:r>
      <w:r w:rsidR="003620F4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="003620F4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Продюсерство</w:t>
      </w:r>
      <w:proofErr w:type="spellEnd"/>
      <w:r w:rsidR="003620F4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, специализация </w:t>
      </w:r>
      <w:r w:rsidR="003620F4">
        <w:rPr>
          <w:rFonts w:ascii="Times New Roman" w:eastAsia="Times New Roman" w:hAnsi="Times New Roman"/>
          <w:sz w:val="24"/>
          <w:szCs w:val="24"/>
          <w:lang w:eastAsia="ru-RU"/>
        </w:rPr>
        <w:t>«Продюсер телевизионных и радиопрограмм»</w:t>
      </w: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</w:t>
      </w:r>
      <w:r w:rsidR="00116B6C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E10650"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Преподавание данного курса предполагает формирование представления об основах проектной деятельности продюсера и управленческих качествах, необходимых для ее реализации; знакомство с видами продюсерской деятельности в сфере </w:t>
      </w:r>
      <w:r w:rsidR="00E10650"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кинематографии, телевидения, мультимедиа, исполнительских искусств; изучение множества ответвлений продюсерской деятельности, выступающих в качестве самостоятельных профессий в различных отраслях мира искусства и шоу-бизнеса; развитие умения анализировать потребности развития в сфере культуры, опираясь на знание нормативно-правовой базы реализации культурной политики. </w:t>
      </w:r>
      <w:r w:rsidR="00E10650"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Модуль занимает одно из важных мест в подготовке продюсера как творческо-управленческой фигуры, а также в качестве специалиста  в области </w:t>
      </w:r>
      <w:r w:rsidR="00E10650" w:rsidRPr="00287993">
        <w:rPr>
          <w:rFonts w:ascii="Times New Roman" w:hAnsi="Times New Roman"/>
          <w:color w:val="000000" w:themeColor="text1"/>
          <w:sz w:val="24"/>
          <w:szCs w:val="24"/>
        </w:rPr>
        <w:t>экономической науки, менеджмента и маркетинга</w:t>
      </w:r>
      <w:r w:rsidR="00E10650"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, формирует у студентов способность конструктивно вести себя в профессиональной деятельности, освоить способы поиска оптимальных решений профессиональных задач.</w:t>
      </w:r>
    </w:p>
    <w:p w:rsidR="00F42AE7" w:rsidRPr="00287993" w:rsidRDefault="00F42AE7" w:rsidP="00287993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</w:p>
    <w:p w:rsidR="00DB597C" w:rsidRPr="00287993" w:rsidRDefault="00DB597C" w:rsidP="00287993">
      <w:pPr>
        <w:spacing w:after="120" w:line="36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2. ХАРАКТЕРИСТИКА </w:t>
      </w: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МОДУЛЯ</w:t>
      </w:r>
    </w:p>
    <w:p w:rsidR="00DB597C" w:rsidRPr="00287993" w:rsidRDefault="00DB597C" w:rsidP="00287993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b/>
          <w:color w:val="000000" w:themeColor="text1"/>
          <w:sz w:val="24"/>
          <w:szCs w:val="24"/>
        </w:rPr>
        <w:t>2.1. Образовательные цели и задачи</w:t>
      </w:r>
    </w:p>
    <w:p w:rsidR="00DB597C" w:rsidRPr="00287993" w:rsidRDefault="00291430" w:rsidP="00287993">
      <w:pPr>
        <w:pStyle w:val="aa"/>
        <w:spacing w:before="0" w:beforeAutospacing="0" w:after="0" w:afterAutospacing="0" w:line="360" w:lineRule="auto"/>
        <w:ind w:firstLine="567"/>
        <w:jc w:val="both"/>
        <w:rPr>
          <w:color w:val="000000" w:themeColor="text1"/>
        </w:rPr>
      </w:pPr>
      <w:proofErr w:type="gramStart"/>
      <w:r w:rsidRPr="00287993">
        <w:rPr>
          <w:color w:val="000000" w:themeColor="text1"/>
        </w:rPr>
        <w:t xml:space="preserve">Модуль ставит своей </w:t>
      </w:r>
      <w:r w:rsidRPr="00287993">
        <w:rPr>
          <w:b/>
          <w:color w:val="000000" w:themeColor="text1"/>
        </w:rPr>
        <w:t>целью</w:t>
      </w:r>
      <w:r w:rsidR="00E65622" w:rsidRPr="00287993">
        <w:rPr>
          <w:b/>
          <w:color w:val="000000" w:themeColor="text1"/>
        </w:rPr>
        <w:t>:</w:t>
      </w:r>
      <w:r w:rsidRPr="00287993">
        <w:rPr>
          <w:color w:val="000000" w:themeColor="text1"/>
        </w:rPr>
        <w:t xml:space="preserve"> создать условия для становления базовой профессиональной компетентности специалиста посредством формирования целостного представления о </w:t>
      </w:r>
      <w:r w:rsidR="00167B42" w:rsidRPr="00287993">
        <w:rPr>
          <w:color w:val="000000" w:themeColor="text1"/>
        </w:rPr>
        <w:t>планировании и реализации проектов; организации и контроле финансирования проектов (в том числе привлечении рекламодателей, инвесторов);</w:t>
      </w:r>
      <w:r w:rsidR="00755E53">
        <w:rPr>
          <w:color w:val="000000" w:themeColor="text1"/>
        </w:rPr>
        <w:t xml:space="preserve"> </w:t>
      </w:r>
      <w:r w:rsidRPr="00287993">
        <w:rPr>
          <w:color w:val="000000" w:themeColor="text1"/>
        </w:rPr>
        <w:t xml:space="preserve">развития способности </w:t>
      </w:r>
      <w:r w:rsidR="00167B42" w:rsidRPr="00287993">
        <w:rPr>
          <w:color w:val="000000" w:themeColor="text1"/>
        </w:rPr>
        <w:t>анализировать разработку и организацию маркетинговых исследований</w:t>
      </w:r>
      <w:r w:rsidRPr="00287993">
        <w:rPr>
          <w:color w:val="000000" w:themeColor="text1"/>
        </w:rPr>
        <w:t>,</w:t>
      </w:r>
      <w:r w:rsidR="00116B6C">
        <w:rPr>
          <w:color w:val="000000" w:themeColor="text1"/>
        </w:rPr>
        <w:t xml:space="preserve"> </w:t>
      </w:r>
      <w:r w:rsidR="00167B42" w:rsidRPr="00287993">
        <w:rPr>
          <w:color w:val="000000" w:themeColor="text1"/>
        </w:rPr>
        <w:t>бизнес-показателей проекта, их улучшение;</w:t>
      </w:r>
      <w:r w:rsidR="00116B6C">
        <w:rPr>
          <w:color w:val="000000" w:themeColor="text1"/>
        </w:rPr>
        <w:t xml:space="preserve"> </w:t>
      </w:r>
      <w:r w:rsidR="00167B42" w:rsidRPr="00287993">
        <w:rPr>
          <w:color w:val="000000" w:themeColor="text1"/>
        </w:rPr>
        <w:t>совершенствование понимания способов координации деятельности всех заинтересованных сторон, у</w:t>
      </w:r>
      <w:r w:rsidR="00E65622" w:rsidRPr="00287993">
        <w:rPr>
          <w:color w:val="000000" w:themeColor="text1"/>
        </w:rPr>
        <w:t xml:space="preserve">частвующих в реализации проекта </w:t>
      </w:r>
      <w:proofErr w:type="spellStart"/>
      <w:r w:rsidR="00E65622" w:rsidRPr="00287993">
        <w:rPr>
          <w:color w:val="000000" w:themeColor="text1"/>
        </w:rPr>
        <w:t>продюсирования</w:t>
      </w:r>
      <w:proofErr w:type="spellEnd"/>
      <w:r w:rsidR="00E65622" w:rsidRPr="00287993">
        <w:rPr>
          <w:color w:val="000000" w:themeColor="text1"/>
        </w:rPr>
        <w:t>.</w:t>
      </w:r>
      <w:proofErr w:type="gramEnd"/>
    </w:p>
    <w:p w:rsidR="00167B42" w:rsidRPr="00287993" w:rsidRDefault="00167B42" w:rsidP="00287993">
      <w:pPr>
        <w:pStyle w:val="aa"/>
        <w:spacing w:before="0" w:beforeAutospacing="0" w:after="0" w:afterAutospacing="0" w:line="360" w:lineRule="auto"/>
        <w:ind w:firstLine="567"/>
        <w:jc w:val="both"/>
        <w:rPr>
          <w:color w:val="000000" w:themeColor="text1"/>
        </w:rPr>
      </w:pPr>
    </w:p>
    <w:p w:rsidR="00DB597C" w:rsidRPr="00287993" w:rsidRDefault="00DB597C" w:rsidP="00287993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Для достижения поставленной цели необходимо решить следующие </w:t>
      </w:r>
      <w:r w:rsidRPr="00287993">
        <w:rPr>
          <w:rFonts w:ascii="Times New Roman" w:hAnsi="Times New Roman"/>
          <w:b/>
          <w:color w:val="000000" w:themeColor="text1"/>
          <w:sz w:val="24"/>
          <w:szCs w:val="24"/>
        </w:rPr>
        <w:t>задачи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t>:</w:t>
      </w:r>
    </w:p>
    <w:p w:rsidR="00DB597C" w:rsidRPr="00287993" w:rsidRDefault="00DB597C" w:rsidP="00287993">
      <w:pPr>
        <w:pStyle w:val="aa"/>
        <w:spacing w:before="0" w:beforeAutospacing="0" w:after="0" w:afterAutospacing="0" w:line="360" w:lineRule="auto"/>
        <w:ind w:left="567"/>
        <w:jc w:val="both"/>
        <w:rPr>
          <w:color w:val="000000" w:themeColor="text1"/>
        </w:rPr>
      </w:pPr>
      <w:r w:rsidRPr="00287993">
        <w:rPr>
          <w:color w:val="000000" w:themeColor="text1"/>
        </w:rPr>
        <w:t>1.</w:t>
      </w:r>
      <w:r w:rsidR="00167B42" w:rsidRPr="00287993">
        <w:rPr>
          <w:color w:val="000000" w:themeColor="text1"/>
        </w:rPr>
        <w:t>освоение основных понятий программ дисциплин модуля;</w:t>
      </w:r>
    </w:p>
    <w:p w:rsidR="00167B42" w:rsidRPr="00287993" w:rsidRDefault="00167B42" w:rsidP="00287993">
      <w:pPr>
        <w:pStyle w:val="aa"/>
        <w:spacing w:before="0" w:beforeAutospacing="0" w:after="0" w:afterAutospacing="0" w:line="360" w:lineRule="auto"/>
        <w:ind w:left="567"/>
        <w:jc w:val="both"/>
        <w:rPr>
          <w:color w:val="000000" w:themeColor="text1"/>
        </w:rPr>
      </w:pPr>
      <w:r w:rsidRPr="00287993">
        <w:rPr>
          <w:color w:val="000000" w:themeColor="text1"/>
        </w:rPr>
        <w:t>2. формирование представлений об</w:t>
      </w:r>
      <w:r w:rsidR="00755E53">
        <w:rPr>
          <w:color w:val="000000" w:themeColor="text1"/>
        </w:rPr>
        <w:t xml:space="preserve"> </w:t>
      </w:r>
      <w:r w:rsidRPr="00287993">
        <w:rPr>
          <w:color w:val="000000" w:themeColor="text1"/>
          <w:shd w:val="clear" w:color="auto" w:fill="FFFFFF"/>
        </w:rPr>
        <w:t>основах проектной деятельности продюсера и принципах ее реализации</w:t>
      </w:r>
      <w:r w:rsidRPr="00287993">
        <w:rPr>
          <w:color w:val="000000" w:themeColor="text1"/>
        </w:rPr>
        <w:t>;</w:t>
      </w:r>
    </w:p>
    <w:p w:rsidR="00167B42" w:rsidRPr="00287993" w:rsidRDefault="00167B42" w:rsidP="00287993">
      <w:pPr>
        <w:pStyle w:val="aa"/>
        <w:spacing w:before="0" w:beforeAutospacing="0" w:after="0" w:afterAutospacing="0" w:line="360" w:lineRule="auto"/>
        <w:ind w:left="567"/>
        <w:rPr>
          <w:color w:val="000000" w:themeColor="text1"/>
        </w:rPr>
      </w:pPr>
      <w:r w:rsidRPr="00287993">
        <w:rPr>
          <w:color w:val="000000" w:themeColor="text1"/>
        </w:rPr>
        <w:lastRenderedPageBreak/>
        <w:t xml:space="preserve">3.формирование умений </w:t>
      </w:r>
      <w:r w:rsidR="00E65622" w:rsidRPr="00287993">
        <w:rPr>
          <w:color w:val="000000" w:themeColor="text1"/>
        </w:rPr>
        <w:t>использования инструментов и методов управления интеграцией, содержанием, сроками,  стоимостью, качеством, человеческими  ресурсами, коммуникациями, поставками проекта, а также анализа и управления рисками и изменениями, возникающими при управлении проектами;</w:t>
      </w:r>
    </w:p>
    <w:p w:rsidR="00E65622" w:rsidRPr="00287993" w:rsidRDefault="00E65622" w:rsidP="00287993">
      <w:pPr>
        <w:pStyle w:val="aa"/>
        <w:spacing w:before="0" w:beforeAutospacing="0" w:after="0" w:afterAutospacing="0" w:line="360" w:lineRule="auto"/>
        <w:ind w:left="567"/>
        <w:rPr>
          <w:color w:val="000000" w:themeColor="text1"/>
        </w:rPr>
      </w:pPr>
      <w:r w:rsidRPr="00287993">
        <w:rPr>
          <w:color w:val="000000" w:themeColor="text1"/>
        </w:rPr>
        <w:t>4. формирование навыков применения различного инструментария в проектной деятельности.</w:t>
      </w:r>
    </w:p>
    <w:p w:rsidR="00167B42" w:rsidRPr="00287993" w:rsidRDefault="00167B42" w:rsidP="00287993">
      <w:pPr>
        <w:pStyle w:val="aa"/>
        <w:spacing w:before="0" w:beforeAutospacing="0" w:after="0" w:afterAutospacing="0" w:line="360" w:lineRule="auto"/>
        <w:jc w:val="both"/>
        <w:rPr>
          <w:color w:val="000000" w:themeColor="text1"/>
        </w:rPr>
      </w:pPr>
    </w:p>
    <w:p w:rsidR="00DB597C" w:rsidRPr="00287993" w:rsidRDefault="00DB597C" w:rsidP="00287993">
      <w:pPr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2.2. Образовательные результаты (ОР) выпускника</w:t>
      </w:r>
    </w:p>
    <w:p w:rsidR="005A7F45" w:rsidRPr="00287993" w:rsidRDefault="005A7F45" w:rsidP="00287993">
      <w:pPr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Код и наименование компетенции:</w:t>
      </w:r>
    </w:p>
    <w:p w:rsidR="005A7F45" w:rsidRDefault="005A7F45" w:rsidP="00287993">
      <w:pPr>
        <w:spacing w:after="0" w:line="360" w:lineRule="auto"/>
        <w:ind w:right="130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ab/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ab/>
        <w:t>код и наименование индикатора достижения компетенции</w:t>
      </w:r>
    </w:p>
    <w:p w:rsidR="00010BC0" w:rsidRPr="003F03EF" w:rsidRDefault="00010BC0" w:rsidP="00010BC0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 xml:space="preserve">ОПК-1 </w:t>
      </w:r>
      <w:proofErr w:type="gramStart"/>
      <w:r w:rsidRPr="00895D54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895D54">
        <w:rPr>
          <w:rFonts w:ascii="Times New Roman" w:hAnsi="Times New Roman"/>
          <w:sz w:val="24"/>
          <w:szCs w:val="24"/>
        </w:rPr>
        <w:t xml:space="preserve"> анализировать тенденции и направления развития кинематографии, телевидения, мультимедиа, исполнительских искусств в историческом контексте и в связи с развитием других видов художественной культуры, общим развитием гуманитарных знаний и научно-технического прогресса</w:t>
      </w:r>
      <w:r w:rsidRPr="003F03EF">
        <w:rPr>
          <w:rFonts w:ascii="Times New Roman" w:hAnsi="Times New Roman"/>
          <w:sz w:val="24"/>
          <w:szCs w:val="24"/>
        </w:rPr>
        <w:t>:</w:t>
      </w:r>
    </w:p>
    <w:p w:rsidR="00010BC0" w:rsidRPr="003F35D8" w:rsidRDefault="00010BC0" w:rsidP="00010BC0">
      <w:pPr>
        <w:pStyle w:val="Standard"/>
        <w:spacing w:after="0" w:line="360" w:lineRule="auto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ab/>
      </w:r>
      <w:r w:rsidRPr="003F35D8">
        <w:rPr>
          <w:rFonts w:ascii="Times New Roman" w:hAnsi="Times New Roman"/>
          <w:sz w:val="24"/>
          <w:szCs w:val="24"/>
        </w:rPr>
        <w:t xml:space="preserve">ОПК-1.3. Использует полученные теоретические знания при создании творческих проектов; </w:t>
      </w:r>
    </w:p>
    <w:p w:rsidR="00010BC0" w:rsidRPr="00CD4FDA" w:rsidRDefault="00010BC0" w:rsidP="00CD4FDA">
      <w:pPr>
        <w:pStyle w:val="Standar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Pr="003F35D8">
        <w:rPr>
          <w:rFonts w:ascii="Times New Roman" w:hAnsi="Times New Roman"/>
          <w:sz w:val="24"/>
          <w:szCs w:val="24"/>
        </w:rPr>
        <w:t>ОПК-1.6. Избирает наиболее подходящие специфические приемы различных видов иску</w:t>
      </w:r>
      <w:proofErr w:type="gramStart"/>
      <w:r w:rsidRPr="003F35D8">
        <w:rPr>
          <w:rFonts w:ascii="Times New Roman" w:hAnsi="Times New Roman"/>
          <w:sz w:val="24"/>
          <w:szCs w:val="24"/>
        </w:rPr>
        <w:t>сств дл</w:t>
      </w:r>
      <w:proofErr w:type="gramEnd"/>
      <w:r w:rsidRPr="003F35D8">
        <w:rPr>
          <w:rFonts w:ascii="Times New Roman" w:hAnsi="Times New Roman"/>
          <w:sz w:val="24"/>
          <w:szCs w:val="24"/>
        </w:rPr>
        <w:t>я воплощения своего творческого замысла</w:t>
      </w:r>
    </w:p>
    <w:p w:rsidR="00CD4FDA" w:rsidRPr="00CD4FDA" w:rsidRDefault="00CD4FDA" w:rsidP="00CD4FDA">
      <w:pPr>
        <w:spacing w:after="0" w:line="360" w:lineRule="auto"/>
        <w:ind w:left="60" w:right="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D4FDA">
        <w:rPr>
          <w:rFonts w:ascii="Times New Roman" w:hAnsi="Times New Roman"/>
          <w:color w:val="000000" w:themeColor="text1"/>
          <w:sz w:val="24"/>
          <w:szCs w:val="24"/>
        </w:rPr>
        <w:t xml:space="preserve">ОПК-4  </w:t>
      </w:r>
      <w:proofErr w:type="gramStart"/>
      <w:r w:rsidRPr="00CD4FDA">
        <w:rPr>
          <w:rFonts w:ascii="Times New Roman" w:hAnsi="Times New Roman"/>
          <w:color w:val="000000" w:themeColor="text1"/>
          <w:sz w:val="24"/>
          <w:szCs w:val="24"/>
        </w:rPr>
        <w:t>Способен</w:t>
      </w:r>
      <w:proofErr w:type="gramEnd"/>
      <w:r w:rsidRPr="00CD4FDA">
        <w:rPr>
          <w:rFonts w:ascii="Times New Roman" w:hAnsi="Times New Roman"/>
          <w:color w:val="000000" w:themeColor="text1"/>
          <w:sz w:val="24"/>
          <w:szCs w:val="24"/>
        </w:rPr>
        <w:t xml:space="preserve"> распознавать художественную, общественную и коммерческую ценность творческого проекта, генерировать идеи создания новых проектов в области экранных или исполнительских искусств</w:t>
      </w:r>
    </w:p>
    <w:p w:rsidR="00CD4FDA" w:rsidRPr="00CD4FDA" w:rsidRDefault="00CD4FDA" w:rsidP="00CD4FDA">
      <w:pPr>
        <w:spacing w:after="0" w:line="360" w:lineRule="auto"/>
        <w:ind w:left="60" w:right="60" w:firstLine="64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D4FDA">
        <w:rPr>
          <w:rFonts w:ascii="Times New Roman" w:hAnsi="Times New Roman"/>
          <w:color w:val="000000" w:themeColor="text1"/>
          <w:sz w:val="24"/>
          <w:szCs w:val="24"/>
        </w:rPr>
        <w:t xml:space="preserve">ОПК-4.2. Объясняет идею нового творческого проекта; </w:t>
      </w:r>
    </w:p>
    <w:p w:rsidR="00912CEC" w:rsidRDefault="00CD4FDA" w:rsidP="00CD4FDA">
      <w:pPr>
        <w:spacing w:after="0" w:line="360" w:lineRule="auto"/>
        <w:ind w:left="60" w:right="60" w:firstLine="64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D4FDA">
        <w:rPr>
          <w:rFonts w:ascii="Times New Roman" w:hAnsi="Times New Roman"/>
          <w:color w:val="000000" w:themeColor="text1"/>
          <w:sz w:val="24"/>
          <w:szCs w:val="24"/>
        </w:rPr>
        <w:t>ОПК-4.5. Оценивает художественно производственный потенциал выдвигаемого проекта.</w:t>
      </w:r>
    </w:p>
    <w:p w:rsidR="00CD4FDA" w:rsidRDefault="00CD4FDA" w:rsidP="00CD4FDA">
      <w:pPr>
        <w:spacing w:after="0" w:line="360" w:lineRule="auto"/>
        <w:ind w:right="60"/>
        <w:rPr>
          <w:rFonts w:ascii="Times New Roman" w:hAnsi="Times New Roman"/>
          <w:sz w:val="24"/>
          <w:szCs w:val="24"/>
        </w:rPr>
      </w:pPr>
      <w:r w:rsidRPr="00CD4FDA">
        <w:rPr>
          <w:rFonts w:ascii="Times New Roman" w:hAnsi="Times New Roman"/>
          <w:sz w:val="24"/>
          <w:szCs w:val="24"/>
        </w:rPr>
        <w:t xml:space="preserve">ОПК-5 </w:t>
      </w:r>
      <w:proofErr w:type="gramStart"/>
      <w:r w:rsidRPr="00CD4FDA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CD4FDA">
        <w:rPr>
          <w:rFonts w:ascii="Times New Roman" w:hAnsi="Times New Roman"/>
          <w:sz w:val="24"/>
          <w:szCs w:val="24"/>
        </w:rPr>
        <w:t>, пользуясь полученными знаниями в области культуры и искусства, навыками творческо-производственной деятельности, определять оптимальные способы реализации авторского замысла с использованием технических средств и технологий современной индустрии кино, телевидения, мультимедиа или исполнительских искусств</w:t>
      </w:r>
    </w:p>
    <w:p w:rsidR="00CD4FDA" w:rsidRDefault="00CD4FDA" w:rsidP="00CD4FDA">
      <w:pPr>
        <w:spacing w:after="0" w:line="360" w:lineRule="auto"/>
        <w:ind w:right="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Pr="00CD4FDA">
        <w:rPr>
          <w:rFonts w:ascii="Times New Roman" w:hAnsi="Times New Roman"/>
          <w:sz w:val="24"/>
          <w:szCs w:val="24"/>
        </w:rPr>
        <w:t>ОПК-5.3. Формирует стратегию и тактику воплощения проекта на основе знаний теории, истории и практики экранн</w:t>
      </w:r>
      <w:r>
        <w:rPr>
          <w:rFonts w:ascii="Times New Roman" w:hAnsi="Times New Roman"/>
          <w:sz w:val="24"/>
          <w:szCs w:val="24"/>
        </w:rPr>
        <w:t>ого искусства и других областей</w:t>
      </w:r>
      <w:r w:rsidRPr="00CD4FDA">
        <w:rPr>
          <w:rFonts w:ascii="Times New Roman" w:hAnsi="Times New Roman"/>
          <w:sz w:val="24"/>
          <w:szCs w:val="24"/>
        </w:rPr>
        <w:t xml:space="preserve">; </w:t>
      </w:r>
    </w:p>
    <w:p w:rsidR="00CD4FDA" w:rsidRDefault="00CD4FDA" w:rsidP="00CD4FDA">
      <w:pPr>
        <w:spacing w:after="0" w:line="360" w:lineRule="auto"/>
        <w:ind w:right="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Pr="00CD4FDA">
        <w:rPr>
          <w:rFonts w:ascii="Times New Roman" w:hAnsi="Times New Roman"/>
          <w:sz w:val="24"/>
          <w:szCs w:val="24"/>
        </w:rPr>
        <w:t>ОПК-5.6. Организует эффективный процесс работы над аудиовизуальным произведением, привлекая</w:t>
      </w:r>
      <w:r>
        <w:rPr>
          <w:rFonts w:ascii="Times New Roman" w:hAnsi="Times New Roman"/>
          <w:sz w:val="24"/>
          <w:szCs w:val="24"/>
        </w:rPr>
        <w:t xml:space="preserve"> квалифицированных специалистов</w:t>
      </w:r>
      <w:r w:rsidRPr="00CD4FDA">
        <w:rPr>
          <w:rFonts w:ascii="Times New Roman" w:hAnsi="Times New Roman"/>
          <w:sz w:val="24"/>
          <w:szCs w:val="24"/>
        </w:rPr>
        <w:t xml:space="preserve">; </w:t>
      </w:r>
    </w:p>
    <w:p w:rsidR="00CD4FDA" w:rsidRDefault="00CD4FDA" w:rsidP="00CD4FDA">
      <w:pPr>
        <w:spacing w:after="0" w:line="360" w:lineRule="auto"/>
        <w:ind w:right="60"/>
        <w:rPr>
          <w:rFonts w:ascii="Times New Roman" w:hAnsi="Times New Roman"/>
          <w:sz w:val="24"/>
          <w:szCs w:val="24"/>
        </w:rPr>
      </w:pPr>
      <w:r w:rsidRPr="00CD4FD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      </w:t>
      </w:r>
      <w:r w:rsidRPr="00CD4FDA">
        <w:rPr>
          <w:rFonts w:ascii="Times New Roman" w:hAnsi="Times New Roman"/>
          <w:sz w:val="24"/>
          <w:szCs w:val="24"/>
        </w:rPr>
        <w:t>ОПК-5.11. Вычисляет сметную стоимость проекта</w:t>
      </w:r>
    </w:p>
    <w:p w:rsidR="00CD4FDA" w:rsidRDefault="00CD4FDA" w:rsidP="00CD4FDA">
      <w:pPr>
        <w:spacing w:after="0" w:line="360" w:lineRule="auto"/>
        <w:ind w:right="60"/>
        <w:rPr>
          <w:rFonts w:ascii="Times New Roman" w:hAnsi="Times New Roman"/>
          <w:sz w:val="24"/>
          <w:szCs w:val="24"/>
        </w:rPr>
      </w:pPr>
      <w:r w:rsidRPr="00CD4FDA">
        <w:rPr>
          <w:rFonts w:ascii="Times New Roman" w:hAnsi="Times New Roman"/>
          <w:sz w:val="24"/>
          <w:szCs w:val="24"/>
        </w:rPr>
        <w:t xml:space="preserve">ОПК-6 </w:t>
      </w:r>
      <w:proofErr w:type="gramStart"/>
      <w:r w:rsidRPr="00CD4FDA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CD4FDA">
        <w:rPr>
          <w:rFonts w:ascii="Times New Roman" w:hAnsi="Times New Roman"/>
          <w:sz w:val="24"/>
          <w:szCs w:val="24"/>
        </w:rPr>
        <w:t xml:space="preserve"> руководить созданием и реализацией творческого проекта в рамках профессиональных компетенций, объединять работу субъектов творческо-</w:t>
      </w:r>
      <w:r w:rsidRPr="00CD4FDA">
        <w:rPr>
          <w:rFonts w:ascii="Times New Roman" w:hAnsi="Times New Roman"/>
          <w:sz w:val="24"/>
          <w:szCs w:val="24"/>
        </w:rPr>
        <w:lastRenderedPageBreak/>
        <w:t>производственного процесса для создания эстетически целостного художественного произведения</w:t>
      </w:r>
    </w:p>
    <w:p w:rsidR="00CD4FDA" w:rsidRPr="00671819" w:rsidRDefault="00CD4FDA" w:rsidP="00CD4FDA">
      <w:pPr>
        <w:spacing w:after="0" w:line="360" w:lineRule="auto"/>
        <w:ind w:right="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</w:t>
      </w:r>
      <w:r w:rsidRPr="00CD4FDA">
        <w:rPr>
          <w:rFonts w:ascii="Times New Roman" w:hAnsi="Times New Roman"/>
          <w:sz w:val="24"/>
          <w:szCs w:val="24"/>
        </w:rPr>
        <w:t>ОПК-6.8. Анализирует собственные силы и потенциал участников творческого коллектива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0"/>
        <w:gridCol w:w="2192"/>
        <w:gridCol w:w="2451"/>
        <w:gridCol w:w="2264"/>
        <w:gridCol w:w="1963"/>
      </w:tblGrid>
      <w:tr w:rsidR="00287993" w:rsidRPr="00287993" w:rsidTr="00A317CC">
        <w:tc>
          <w:tcPr>
            <w:tcW w:w="704" w:type="dxa"/>
            <w:shd w:val="clear" w:color="auto" w:fill="auto"/>
          </w:tcPr>
          <w:p w:rsidR="00E222AB" w:rsidRPr="00287993" w:rsidRDefault="00E222AB" w:rsidP="0028799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</w:t>
            </w:r>
            <w:r w:rsidR="005A7F45"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151" w:type="dxa"/>
            <w:shd w:val="clear" w:color="auto" w:fill="auto"/>
          </w:tcPr>
          <w:p w:rsidR="00E222AB" w:rsidRPr="00287993" w:rsidRDefault="00E222AB" w:rsidP="00287993">
            <w:pPr>
              <w:suppressAutoHyphens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E222AB" w:rsidRPr="00287993" w:rsidRDefault="00E222AB" w:rsidP="00287993">
            <w:pPr>
              <w:suppressAutoHyphens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472" w:type="dxa"/>
            <w:shd w:val="clear" w:color="auto" w:fill="auto"/>
          </w:tcPr>
          <w:p w:rsidR="00E222AB" w:rsidRPr="00287993" w:rsidRDefault="005A7F45" w:rsidP="00287993">
            <w:pPr>
              <w:spacing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ИДК</w:t>
            </w:r>
          </w:p>
          <w:p w:rsidR="00E222AB" w:rsidRPr="00287993" w:rsidRDefault="00E222AB" w:rsidP="00287993">
            <w:pPr>
              <w:suppressAutoHyphens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272" w:type="dxa"/>
          </w:tcPr>
          <w:p w:rsidR="00E222AB" w:rsidRPr="00287993" w:rsidRDefault="00E222AB" w:rsidP="0028799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971" w:type="dxa"/>
          </w:tcPr>
          <w:p w:rsidR="00E222AB" w:rsidRPr="00287993" w:rsidRDefault="00E222AB" w:rsidP="0028799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A317CC" w:rsidRPr="00287993" w:rsidTr="00A317CC">
        <w:tc>
          <w:tcPr>
            <w:tcW w:w="704" w:type="dxa"/>
            <w:vMerge w:val="restart"/>
            <w:shd w:val="clear" w:color="auto" w:fill="auto"/>
          </w:tcPr>
          <w:p w:rsidR="00A317CC" w:rsidRPr="00287993" w:rsidRDefault="00A317CC" w:rsidP="007E0F0E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  <w:p w:rsidR="00A317CC" w:rsidRPr="00287993" w:rsidRDefault="00A317CC" w:rsidP="007E0F0E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51" w:type="dxa"/>
            <w:vMerge w:val="restart"/>
            <w:shd w:val="clear" w:color="auto" w:fill="auto"/>
          </w:tcPr>
          <w:p w:rsidR="00A317CC" w:rsidRPr="00287993" w:rsidRDefault="00A317CC" w:rsidP="00CD4FDA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Способен</w:t>
            </w:r>
            <w:proofErr w:type="gram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создавать  эффективные творческие проекты </w:t>
            </w:r>
          </w:p>
          <w:p w:rsidR="00A317CC" w:rsidRPr="00287993" w:rsidRDefault="00A317CC" w:rsidP="007E0F0E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472" w:type="dxa"/>
            <w:shd w:val="clear" w:color="auto" w:fill="auto"/>
          </w:tcPr>
          <w:p w:rsidR="00A317CC" w:rsidRPr="00CD4FDA" w:rsidRDefault="00A317CC" w:rsidP="00CD4FDA">
            <w:pPr>
              <w:pStyle w:val="Standard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F35D8">
              <w:rPr>
                <w:rFonts w:ascii="Times New Roman" w:hAnsi="Times New Roman"/>
                <w:sz w:val="24"/>
                <w:szCs w:val="24"/>
              </w:rPr>
              <w:t>ОПК-1.3. Использует полученные теоретические знания при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создании творческих проектов</w:t>
            </w:r>
          </w:p>
        </w:tc>
        <w:tc>
          <w:tcPr>
            <w:tcW w:w="2272" w:type="dxa"/>
            <w:vMerge w:val="restart"/>
          </w:tcPr>
          <w:p w:rsidR="00A317CC" w:rsidRPr="00040282" w:rsidRDefault="00A317CC" w:rsidP="007E0F0E">
            <w:pPr>
              <w:pStyle w:val="Standard"/>
              <w:tabs>
                <w:tab w:val="left" w:pos="160"/>
                <w:tab w:val="left" w:pos="415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Исследовательский,</w:t>
            </w:r>
          </w:p>
          <w:p w:rsidR="00A317CC" w:rsidRPr="00040282" w:rsidRDefault="00A317CC" w:rsidP="00ED5F4D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Репродуктивный</w:t>
            </w:r>
          </w:p>
        </w:tc>
        <w:tc>
          <w:tcPr>
            <w:tcW w:w="1971" w:type="dxa"/>
            <w:vMerge w:val="restart"/>
          </w:tcPr>
          <w:p w:rsidR="00A317CC" w:rsidRDefault="00A317CC" w:rsidP="00CD4FD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A317CC" w:rsidRDefault="00A317CC" w:rsidP="00CD4FD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A317CC" w:rsidRPr="00040282" w:rsidRDefault="00A317CC" w:rsidP="00CD4FDA">
            <w:pPr>
              <w:pStyle w:val="Standard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Дискуссия</w:t>
            </w:r>
          </w:p>
        </w:tc>
      </w:tr>
      <w:tr w:rsidR="00A317CC" w:rsidRPr="00287993" w:rsidTr="00A317CC">
        <w:tc>
          <w:tcPr>
            <w:tcW w:w="704" w:type="dxa"/>
            <w:vMerge/>
            <w:shd w:val="clear" w:color="auto" w:fill="auto"/>
          </w:tcPr>
          <w:p w:rsidR="00A317CC" w:rsidRPr="00287993" w:rsidRDefault="00A317CC" w:rsidP="007E0F0E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51" w:type="dxa"/>
            <w:vMerge/>
            <w:shd w:val="clear" w:color="auto" w:fill="auto"/>
          </w:tcPr>
          <w:p w:rsidR="00A317CC" w:rsidRPr="00287993" w:rsidRDefault="00A317CC" w:rsidP="007E0F0E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472" w:type="dxa"/>
            <w:shd w:val="clear" w:color="auto" w:fill="auto"/>
          </w:tcPr>
          <w:p w:rsidR="00A317CC" w:rsidRPr="00287993" w:rsidRDefault="00A317CC" w:rsidP="007E0F0E">
            <w:pPr>
              <w:spacing w:after="0" w:line="360" w:lineRule="auto"/>
              <w:ind w:left="60" w:right="6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3F35D8">
              <w:rPr>
                <w:rFonts w:ascii="Times New Roman" w:hAnsi="Times New Roman"/>
                <w:sz w:val="24"/>
                <w:szCs w:val="24"/>
              </w:rPr>
              <w:t>ОПК-1.6. Избирает наиболее подходящие специфические приемы различных видов иску</w:t>
            </w:r>
            <w:proofErr w:type="gramStart"/>
            <w:r w:rsidRPr="003F35D8">
              <w:rPr>
                <w:rFonts w:ascii="Times New Roman" w:hAnsi="Times New Roman"/>
                <w:sz w:val="24"/>
                <w:szCs w:val="24"/>
              </w:rPr>
              <w:t>сств дл</w:t>
            </w:r>
            <w:proofErr w:type="gramEnd"/>
            <w:r w:rsidRPr="003F35D8">
              <w:rPr>
                <w:rFonts w:ascii="Times New Roman" w:hAnsi="Times New Roman"/>
                <w:sz w:val="24"/>
                <w:szCs w:val="24"/>
              </w:rPr>
              <w:t>я воплощения своего творческого замысла</w:t>
            </w:r>
          </w:p>
        </w:tc>
        <w:tc>
          <w:tcPr>
            <w:tcW w:w="2272" w:type="dxa"/>
            <w:vMerge/>
          </w:tcPr>
          <w:p w:rsidR="00A317CC" w:rsidRPr="00040282" w:rsidRDefault="00A317CC" w:rsidP="007E0F0E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1" w:type="dxa"/>
            <w:vMerge/>
          </w:tcPr>
          <w:p w:rsidR="00A317CC" w:rsidRPr="00040282" w:rsidRDefault="00A317CC" w:rsidP="007E0F0E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A317CC" w:rsidRPr="00287993" w:rsidTr="00A317CC">
        <w:tc>
          <w:tcPr>
            <w:tcW w:w="704" w:type="dxa"/>
            <w:vMerge/>
            <w:shd w:val="clear" w:color="auto" w:fill="auto"/>
          </w:tcPr>
          <w:p w:rsidR="00A317CC" w:rsidRPr="00287993" w:rsidRDefault="00A317CC" w:rsidP="00CD4FDA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51" w:type="dxa"/>
            <w:vMerge/>
            <w:shd w:val="clear" w:color="auto" w:fill="auto"/>
          </w:tcPr>
          <w:p w:rsidR="00A317CC" w:rsidRPr="00287993" w:rsidRDefault="00A317CC" w:rsidP="00CD4FDA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472" w:type="dxa"/>
            <w:shd w:val="clear" w:color="auto" w:fill="auto"/>
          </w:tcPr>
          <w:p w:rsidR="00A317CC" w:rsidRPr="00CD4FDA" w:rsidRDefault="00A317CC" w:rsidP="00CD4FDA">
            <w:pPr>
              <w:spacing w:after="0" w:line="360" w:lineRule="auto"/>
              <w:ind w:left="60" w:right="6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4FD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ОПК-4.2. Объясняет ид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ею нового творческого проекта </w:t>
            </w:r>
          </w:p>
        </w:tc>
        <w:tc>
          <w:tcPr>
            <w:tcW w:w="2272" w:type="dxa"/>
          </w:tcPr>
          <w:p w:rsidR="00A317CC" w:rsidRPr="00287993" w:rsidRDefault="00A317CC" w:rsidP="00CD4FDA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Интерактивный,</w:t>
            </w:r>
          </w:p>
          <w:p w:rsidR="00A317CC" w:rsidRPr="00287993" w:rsidRDefault="00A317CC" w:rsidP="00CD4FDA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Объяснительно-иллюстративный</w:t>
            </w:r>
          </w:p>
        </w:tc>
        <w:tc>
          <w:tcPr>
            <w:tcW w:w="1971" w:type="dxa"/>
          </w:tcPr>
          <w:p w:rsidR="00A317CC" w:rsidRPr="00287993" w:rsidRDefault="00A317CC" w:rsidP="00CD4FD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Творческое задание</w:t>
            </w:r>
          </w:p>
          <w:p w:rsidR="00A317CC" w:rsidRPr="00287993" w:rsidRDefault="00A317CC" w:rsidP="00CD4FDA">
            <w:pPr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Коллоквиум</w:t>
            </w:r>
          </w:p>
        </w:tc>
      </w:tr>
      <w:tr w:rsidR="00A317CC" w:rsidRPr="00287993" w:rsidTr="00A317CC">
        <w:tc>
          <w:tcPr>
            <w:tcW w:w="704" w:type="dxa"/>
            <w:vMerge/>
            <w:shd w:val="clear" w:color="auto" w:fill="auto"/>
          </w:tcPr>
          <w:p w:rsidR="00A317CC" w:rsidRPr="00287993" w:rsidRDefault="00A317CC" w:rsidP="00CD4FDA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51" w:type="dxa"/>
            <w:vMerge/>
            <w:shd w:val="clear" w:color="auto" w:fill="auto"/>
          </w:tcPr>
          <w:p w:rsidR="00A317CC" w:rsidRPr="00287993" w:rsidRDefault="00A317CC" w:rsidP="00CD4FDA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472" w:type="dxa"/>
            <w:shd w:val="clear" w:color="auto" w:fill="auto"/>
          </w:tcPr>
          <w:p w:rsidR="00A317CC" w:rsidRPr="00CD4FDA" w:rsidRDefault="00A317CC" w:rsidP="00CD4FDA">
            <w:pPr>
              <w:spacing w:after="0" w:line="360" w:lineRule="auto"/>
              <w:ind w:left="60" w:right="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4FD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ОПК-4.5. Оценивает художественно производственный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потенциал выдвигаемого проекта</w:t>
            </w:r>
          </w:p>
        </w:tc>
        <w:tc>
          <w:tcPr>
            <w:tcW w:w="2272" w:type="dxa"/>
          </w:tcPr>
          <w:p w:rsidR="00A317CC" w:rsidRPr="00287993" w:rsidRDefault="00A317CC" w:rsidP="00CD4FDA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Имитационный,</w:t>
            </w:r>
          </w:p>
          <w:p w:rsidR="00A317CC" w:rsidRPr="00287993" w:rsidRDefault="00A317CC" w:rsidP="00CD4FDA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репродуктивный</w:t>
            </w:r>
          </w:p>
        </w:tc>
        <w:tc>
          <w:tcPr>
            <w:tcW w:w="1971" w:type="dxa"/>
          </w:tcPr>
          <w:p w:rsidR="00A317CC" w:rsidRPr="00287993" w:rsidRDefault="00A317CC" w:rsidP="00CD4FDA">
            <w:pPr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Деловая игра</w:t>
            </w:r>
          </w:p>
          <w:p w:rsidR="00A317CC" w:rsidRPr="00287993" w:rsidRDefault="00A317CC" w:rsidP="00CD4FDA">
            <w:pPr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A317CC" w:rsidRPr="00287993" w:rsidTr="00A317CC">
        <w:tc>
          <w:tcPr>
            <w:tcW w:w="704" w:type="dxa"/>
            <w:vMerge/>
            <w:shd w:val="clear" w:color="auto" w:fill="auto"/>
          </w:tcPr>
          <w:p w:rsidR="00A317CC" w:rsidRPr="00287993" w:rsidRDefault="00A317CC" w:rsidP="007E0F0E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51" w:type="dxa"/>
            <w:vMerge/>
            <w:shd w:val="clear" w:color="auto" w:fill="auto"/>
          </w:tcPr>
          <w:p w:rsidR="00A317CC" w:rsidRPr="00287993" w:rsidRDefault="00A317CC" w:rsidP="007E0F0E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472" w:type="dxa"/>
            <w:shd w:val="clear" w:color="auto" w:fill="auto"/>
          </w:tcPr>
          <w:p w:rsidR="00A317CC" w:rsidRPr="00CD4FDA" w:rsidRDefault="00A317CC" w:rsidP="00CD4FDA">
            <w:pPr>
              <w:spacing w:after="0" w:line="360" w:lineRule="auto"/>
              <w:ind w:left="60" w:right="6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4FD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ОПК-5.3. Формирует стратегию и тактику </w:t>
            </w:r>
            <w:r w:rsidRPr="00CD4FD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воплощения проекта на основе знаний теории, истории и практики экранног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 искусства и других областей</w:t>
            </w:r>
            <w:r w:rsidRPr="00CD4FD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2272" w:type="dxa"/>
            <w:vMerge w:val="restart"/>
          </w:tcPr>
          <w:p w:rsidR="00A317CC" w:rsidRPr="006E5F3D" w:rsidRDefault="00A317CC" w:rsidP="00CD4FDA">
            <w:pPr>
              <w:tabs>
                <w:tab w:val="left" w:pos="160"/>
                <w:tab w:val="left" w:pos="415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Словесный</w:t>
            </w:r>
          </w:p>
          <w:p w:rsidR="00A317CC" w:rsidRPr="006E5F3D" w:rsidRDefault="00A317CC" w:rsidP="00CD4FDA">
            <w:pPr>
              <w:tabs>
                <w:tab w:val="left" w:pos="160"/>
                <w:tab w:val="left" w:pos="415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Практический</w:t>
            </w:r>
          </w:p>
          <w:p w:rsidR="00A317CC" w:rsidRPr="00040282" w:rsidRDefault="00A317CC" w:rsidP="00ED5F4D">
            <w:pPr>
              <w:tabs>
                <w:tab w:val="left" w:pos="176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Наглядный</w:t>
            </w:r>
          </w:p>
        </w:tc>
        <w:tc>
          <w:tcPr>
            <w:tcW w:w="1971" w:type="dxa"/>
            <w:vMerge w:val="restart"/>
          </w:tcPr>
          <w:p w:rsidR="00A317CC" w:rsidRPr="00040282" w:rsidRDefault="00A317CC" w:rsidP="00ED5F4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опрос, Доклад, Контрольная </w:t>
            </w: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работа</w:t>
            </w:r>
          </w:p>
        </w:tc>
      </w:tr>
      <w:tr w:rsidR="00A317CC" w:rsidRPr="00287993" w:rsidTr="00A317CC">
        <w:tc>
          <w:tcPr>
            <w:tcW w:w="704" w:type="dxa"/>
            <w:vMerge/>
            <w:shd w:val="clear" w:color="auto" w:fill="auto"/>
          </w:tcPr>
          <w:p w:rsidR="00A317CC" w:rsidRPr="00287993" w:rsidRDefault="00A317CC" w:rsidP="00CD4FDA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51" w:type="dxa"/>
            <w:vMerge/>
            <w:shd w:val="clear" w:color="auto" w:fill="auto"/>
          </w:tcPr>
          <w:p w:rsidR="00A317CC" w:rsidRPr="00287993" w:rsidRDefault="00A317CC" w:rsidP="00CD4FDA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472" w:type="dxa"/>
            <w:shd w:val="clear" w:color="auto" w:fill="auto"/>
          </w:tcPr>
          <w:p w:rsidR="00A317CC" w:rsidRPr="00CD4FDA" w:rsidRDefault="00A317CC" w:rsidP="00CD4FDA">
            <w:pPr>
              <w:spacing w:after="0" w:line="360" w:lineRule="auto"/>
              <w:ind w:left="60" w:right="6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4FD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ОПК-5.6. Организует эффективный процесс работы над аудиовизуальным произведением, привлекая квалифицир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ованных специалистов</w:t>
            </w:r>
          </w:p>
        </w:tc>
        <w:tc>
          <w:tcPr>
            <w:tcW w:w="2272" w:type="dxa"/>
            <w:vMerge/>
          </w:tcPr>
          <w:p w:rsidR="00A317CC" w:rsidRPr="006E5F3D" w:rsidRDefault="00A317CC" w:rsidP="00CD4FDA">
            <w:pPr>
              <w:tabs>
                <w:tab w:val="left" w:pos="176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71" w:type="dxa"/>
            <w:vMerge/>
          </w:tcPr>
          <w:p w:rsidR="00A317CC" w:rsidRPr="006E5F3D" w:rsidRDefault="00A317CC" w:rsidP="00CD4FD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17CC" w:rsidRPr="00287993" w:rsidTr="00A317CC">
        <w:tc>
          <w:tcPr>
            <w:tcW w:w="704" w:type="dxa"/>
            <w:vMerge/>
            <w:shd w:val="clear" w:color="auto" w:fill="auto"/>
          </w:tcPr>
          <w:p w:rsidR="00A317CC" w:rsidRPr="00287993" w:rsidRDefault="00A317CC" w:rsidP="007E0F0E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51" w:type="dxa"/>
            <w:vMerge/>
            <w:shd w:val="clear" w:color="auto" w:fill="auto"/>
          </w:tcPr>
          <w:p w:rsidR="00A317CC" w:rsidRPr="00287993" w:rsidRDefault="00A317CC" w:rsidP="007E0F0E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472" w:type="dxa"/>
            <w:shd w:val="clear" w:color="auto" w:fill="auto"/>
          </w:tcPr>
          <w:p w:rsidR="00A317CC" w:rsidRDefault="00A317CC" w:rsidP="00CD4FDA">
            <w:pPr>
              <w:spacing w:after="0" w:line="360" w:lineRule="auto"/>
              <w:ind w:left="60" w:right="6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4FD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ОПК-5.11. </w:t>
            </w:r>
          </w:p>
          <w:p w:rsidR="00A317CC" w:rsidRPr="00CD4FDA" w:rsidRDefault="00A317CC" w:rsidP="00CD4FDA">
            <w:pPr>
              <w:spacing w:after="0" w:line="360" w:lineRule="auto"/>
              <w:ind w:left="60" w:right="6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4FD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Вычисляет сметную стоимость проекта</w:t>
            </w:r>
          </w:p>
        </w:tc>
        <w:tc>
          <w:tcPr>
            <w:tcW w:w="2272" w:type="dxa"/>
            <w:vMerge/>
          </w:tcPr>
          <w:p w:rsidR="00A317CC" w:rsidRPr="00040282" w:rsidRDefault="00A317CC" w:rsidP="007E0F0E">
            <w:pPr>
              <w:pStyle w:val="Standard"/>
              <w:tabs>
                <w:tab w:val="left" w:pos="160"/>
                <w:tab w:val="left" w:pos="415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71" w:type="dxa"/>
            <w:vMerge/>
          </w:tcPr>
          <w:p w:rsidR="00A317CC" w:rsidRPr="00040282" w:rsidRDefault="00A317CC" w:rsidP="007E0F0E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17CC" w:rsidRPr="00287993" w:rsidTr="00A317CC">
        <w:tc>
          <w:tcPr>
            <w:tcW w:w="704" w:type="dxa"/>
            <w:shd w:val="clear" w:color="auto" w:fill="auto"/>
          </w:tcPr>
          <w:p w:rsidR="00A317CC" w:rsidRPr="00287993" w:rsidRDefault="00A317CC" w:rsidP="007E0F0E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51" w:type="dxa"/>
            <w:shd w:val="clear" w:color="auto" w:fill="auto"/>
          </w:tcPr>
          <w:p w:rsidR="00A317CC" w:rsidRPr="00A526F8" w:rsidRDefault="00A317CC" w:rsidP="00A317CC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осуществлять профессиональную деятельность в рамках командной работы</w:t>
            </w:r>
          </w:p>
          <w:p w:rsidR="00A317CC" w:rsidRPr="00287993" w:rsidRDefault="00A317CC" w:rsidP="007E0F0E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472" w:type="dxa"/>
            <w:shd w:val="clear" w:color="auto" w:fill="auto"/>
          </w:tcPr>
          <w:p w:rsidR="00A317CC" w:rsidRPr="00CD4FDA" w:rsidRDefault="00A317CC" w:rsidP="00CD4FDA">
            <w:pPr>
              <w:spacing w:after="0" w:line="360" w:lineRule="auto"/>
              <w:ind w:left="60" w:right="6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4FDA">
              <w:rPr>
                <w:rFonts w:ascii="Times New Roman" w:hAnsi="Times New Roman"/>
                <w:sz w:val="24"/>
                <w:szCs w:val="24"/>
              </w:rPr>
              <w:t>ОПК-6.8. Анализирует собственные силы и потенциал участников творческого коллектива</w:t>
            </w:r>
          </w:p>
        </w:tc>
        <w:tc>
          <w:tcPr>
            <w:tcW w:w="2272" w:type="dxa"/>
          </w:tcPr>
          <w:p w:rsidR="00A317CC" w:rsidRPr="00A526F8" w:rsidRDefault="00A317CC" w:rsidP="00ED5F4D">
            <w:pPr>
              <w:tabs>
                <w:tab w:val="left" w:pos="1440"/>
              </w:tabs>
              <w:snapToGri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hAnsi="Times New Roman"/>
                <w:sz w:val="24"/>
                <w:szCs w:val="24"/>
              </w:rPr>
              <w:t>Исследовательский,</w:t>
            </w:r>
          </w:p>
          <w:p w:rsidR="00A317CC" w:rsidRPr="00A526F8" w:rsidRDefault="00A317CC" w:rsidP="00ED5F4D">
            <w:pPr>
              <w:tabs>
                <w:tab w:val="left" w:pos="1440"/>
              </w:tabs>
              <w:snapToGri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hAnsi="Times New Roman"/>
                <w:sz w:val="24"/>
                <w:szCs w:val="24"/>
              </w:rPr>
              <w:t>Репродуктивный</w:t>
            </w:r>
          </w:p>
        </w:tc>
        <w:tc>
          <w:tcPr>
            <w:tcW w:w="1971" w:type="dxa"/>
          </w:tcPr>
          <w:p w:rsidR="00A317CC" w:rsidRPr="00A526F8" w:rsidRDefault="00A317CC" w:rsidP="00ED5F4D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Реферат </w:t>
            </w:r>
          </w:p>
          <w:p w:rsidR="00A317CC" w:rsidRPr="00A526F8" w:rsidRDefault="00A317CC" w:rsidP="00ED5F4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  <w:p w:rsidR="00A317CC" w:rsidRPr="00A526F8" w:rsidRDefault="00A317CC" w:rsidP="00ED5F4D">
            <w:pPr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B597C" w:rsidRPr="00287993" w:rsidRDefault="00DB597C" w:rsidP="00287993">
      <w:pPr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</w:p>
    <w:p w:rsidR="00DB597C" w:rsidRPr="007E0F0E" w:rsidRDefault="00DB597C" w:rsidP="00287993">
      <w:pPr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color w:val="000000" w:themeColor="text1"/>
          <w:spacing w:val="-8"/>
          <w:sz w:val="24"/>
          <w:szCs w:val="24"/>
          <w:lang w:eastAsia="ru-RU"/>
        </w:rPr>
      </w:pPr>
      <w:r w:rsidRPr="007E0F0E">
        <w:rPr>
          <w:rFonts w:ascii="Times New Roman" w:eastAsia="Times New Roman" w:hAnsi="Times New Roman"/>
          <w:b/>
          <w:color w:val="000000" w:themeColor="text1"/>
          <w:spacing w:val="-8"/>
          <w:sz w:val="24"/>
          <w:szCs w:val="24"/>
          <w:lang w:eastAsia="ru-RU"/>
        </w:rPr>
        <w:t xml:space="preserve">2. 3. </w:t>
      </w:r>
      <w:r w:rsidRPr="007E0F0E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Руководитель и преподаватели модуля</w:t>
      </w:r>
    </w:p>
    <w:p w:rsidR="007E0F0E" w:rsidRPr="00040282" w:rsidRDefault="007E0F0E" w:rsidP="007E0F0E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 xml:space="preserve">Руководитель: </w:t>
      </w:r>
      <w:r w:rsidR="00A317CC">
        <w:rPr>
          <w:rFonts w:ascii="Times New Roman" w:eastAsia="Times New Roman" w:hAnsi="Times New Roman"/>
          <w:sz w:val="24"/>
          <w:szCs w:val="24"/>
          <w:lang w:eastAsia="ru-RU"/>
        </w:rPr>
        <w:t>Попов С.В.</w:t>
      </w: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A317CC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преподаватель,</w:t>
      </w: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 xml:space="preserve"> ФГБОУ ВО НГПУ им. К. Минина</w:t>
      </w:r>
    </w:p>
    <w:p w:rsidR="007E0F0E" w:rsidRPr="00040282" w:rsidRDefault="007E0F0E" w:rsidP="007E0F0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 xml:space="preserve">Преподаватели: </w:t>
      </w:r>
    </w:p>
    <w:p w:rsidR="007E0F0E" w:rsidRPr="00040282" w:rsidRDefault="00A317CC" w:rsidP="007E0F0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Ерофеев А.А.</w:t>
      </w:r>
      <w:r w:rsidR="007E0F0E" w:rsidRPr="00040282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преподаватель, </w:t>
      </w:r>
      <w:r w:rsidR="007E0F0E" w:rsidRPr="00040282">
        <w:rPr>
          <w:rFonts w:ascii="Times New Roman" w:eastAsia="Times New Roman" w:hAnsi="Times New Roman"/>
          <w:sz w:val="24"/>
          <w:szCs w:val="24"/>
          <w:lang w:eastAsia="ru-RU"/>
        </w:rPr>
        <w:t>ФГБОУ ВО НГПУ им. К. Минина;</w:t>
      </w:r>
    </w:p>
    <w:p w:rsidR="007E0F0E" w:rsidRPr="00040282" w:rsidRDefault="00A317CC" w:rsidP="007E0F0E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Зеленый Н.М.,</w:t>
      </w:r>
      <w:r w:rsidR="007E0F0E" w:rsidRPr="00040282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преподават</w:t>
      </w:r>
      <w:r w:rsidR="007E0F0E">
        <w:rPr>
          <w:rFonts w:ascii="Times New Roman" w:eastAsia="Times New Roman" w:hAnsi="Times New Roman"/>
          <w:sz w:val="24"/>
          <w:szCs w:val="24"/>
          <w:lang w:eastAsia="ru-RU"/>
        </w:rPr>
        <w:t>ель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7E0F0E">
        <w:rPr>
          <w:rFonts w:ascii="Times New Roman" w:eastAsia="Times New Roman" w:hAnsi="Times New Roman"/>
          <w:sz w:val="24"/>
          <w:szCs w:val="24"/>
          <w:lang w:eastAsia="ru-RU"/>
        </w:rPr>
        <w:t xml:space="preserve"> ФГБОУ ВО НГПУ им. К. Минина.</w:t>
      </w:r>
    </w:p>
    <w:p w:rsidR="00DB597C" w:rsidRPr="00287993" w:rsidRDefault="00DB597C" w:rsidP="00287993">
      <w:pPr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2.4. Статус образовательного модуля</w:t>
      </w:r>
    </w:p>
    <w:p w:rsidR="00152D0D" w:rsidRPr="00671819" w:rsidRDefault="00F765DE" w:rsidP="00671819">
      <w:pPr>
        <w:tabs>
          <w:tab w:val="left" w:pos="112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Данный модуль базируется на следующих дисциплинах:</w:t>
      </w:r>
      <w:r w:rsidR="003620F4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152D0D">
        <w:rPr>
          <w:rFonts w:ascii="Times New Roman" w:hAnsi="Times New Roman"/>
          <w:color w:val="000000" w:themeColor="text1"/>
          <w:sz w:val="24"/>
          <w:szCs w:val="24"/>
        </w:rPr>
        <w:t>Модуль</w:t>
      </w:r>
      <w:r w:rsidR="00E12B2E"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3620F4">
        <w:rPr>
          <w:rFonts w:ascii="Times New Roman" w:hAnsi="Times New Roman"/>
          <w:color w:val="000000" w:themeColor="text1"/>
          <w:sz w:val="24"/>
          <w:szCs w:val="24"/>
        </w:rPr>
        <w:t>Об</w:t>
      </w:r>
      <w:r w:rsidR="00152D0D">
        <w:rPr>
          <w:rFonts w:ascii="Times New Roman" w:hAnsi="Times New Roman"/>
          <w:color w:val="000000" w:themeColor="text1"/>
          <w:sz w:val="24"/>
          <w:szCs w:val="24"/>
        </w:rPr>
        <w:t>я</w:t>
      </w:r>
      <w:r w:rsidR="003620F4">
        <w:rPr>
          <w:rFonts w:ascii="Times New Roman" w:hAnsi="Times New Roman"/>
          <w:color w:val="000000" w:themeColor="text1"/>
          <w:sz w:val="24"/>
          <w:szCs w:val="24"/>
        </w:rPr>
        <w:t>зательная часть</w:t>
      </w:r>
      <w:r w:rsidR="00E12B2E"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, Модуль Правовая культура продюсера, Модуль Психолого-педагогические основы деятельности продюсера, Модуль </w:t>
      </w:r>
      <w:r w:rsidR="00152D0D">
        <w:rPr>
          <w:rFonts w:ascii="Times New Roman" w:hAnsi="Times New Roman"/>
          <w:color w:val="000000" w:themeColor="text1"/>
          <w:sz w:val="24"/>
          <w:szCs w:val="24"/>
        </w:rPr>
        <w:t>Правовая культура продюсера</w:t>
      </w:r>
      <w:r w:rsidR="00E12B2E"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, Модуль Основы </w:t>
      </w:r>
      <w:r w:rsidR="003620F4">
        <w:rPr>
          <w:rFonts w:ascii="Times New Roman" w:hAnsi="Times New Roman"/>
          <w:color w:val="000000" w:themeColor="text1"/>
          <w:sz w:val="24"/>
          <w:szCs w:val="24"/>
        </w:rPr>
        <w:lastRenderedPageBreak/>
        <w:t>финансовой культуры</w:t>
      </w:r>
      <w:r w:rsidR="00152D0D">
        <w:rPr>
          <w:rFonts w:ascii="Times New Roman" w:hAnsi="Times New Roman"/>
          <w:color w:val="000000" w:themeColor="text1"/>
          <w:sz w:val="24"/>
          <w:szCs w:val="24"/>
        </w:rPr>
        <w:t xml:space="preserve">; </w:t>
      </w:r>
      <w:r w:rsidR="00075D4C" w:rsidRPr="00287993">
        <w:rPr>
          <w:rFonts w:ascii="Times New Roman" w:hAnsi="Times New Roman"/>
          <w:color w:val="000000" w:themeColor="text1"/>
          <w:sz w:val="24"/>
          <w:szCs w:val="24"/>
        </w:rPr>
        <w:t>дисциплины, не относящиеся к модулям: «Мастерство продюсера телевизионных и радиопрограмм», «Маркетинг, связи с общественностью и реклама в продюсерской деятельности».  Изучение данного модуля предшествует подготовке и защите выпускной квалификационной работы</w:t>
      </w:r>
      <w:r w:rsidR="00671819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DB597C" w:rsidRPr="00287993" w:rsidRDefault="00DB597C" w:rsidP="00287993">
      <w:pPr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287993" w:rsidRPr="00287993" w:rsidTr="00CF69F3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DB597C" w:rsidP="0028799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DB597C" w:rsidP="0028799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Час</w:t>
            </w:r>
            <w:proofErr w:type="gramStart"/>
            <w:r w:rsidR="00C978C4"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.</w:t>
            </w:r>
            <w:proofErr w:type="gramEnd"/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з</w:t>
            </w:r>
            <w:proofErr w:type="gramEnd"/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.е</w:t>
            </w:r>
            <w:proofErr w:type="spellEnd"/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.</w:t>
            </w:r>
          </w:p>
        </w:tc>
      </w:tr>
      <w:tr w:rsidR="00287993" w:rsidRPr="00287993" w:rsidTr="00CF69F3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DB597C" w:rsidP="0028799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A317CC" w:rsidP="00A317CC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756</w:t>
            </w:r>
            <w:r w:rsidR="00152D0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21</w:t>
            </w:r>
          </w:p>
        </w:tc>
      </w:tr>
      <w:tr w:rsidR="00287993" w:rsidRPr="00287993" w:rsidTr="00CF69F3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DB597C" w:rsidP="0028799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т.ч</w:t>
            </w:r>
            <w:proofErr w:type="spell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A317CC" w:rsidP="00A317CC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255</w:t>
            </w:r>
            <w:r w:rsidR="007E0F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7,1</w:t>
            </w:r>
          </w:p>
        </w:tc>
      </w:tr>
      <w:tr w:rsidR="00287993" w:rsidRPr="00287993" w:rsidTr="00CF69F3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DB597C" w:rsidP="0028799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т.ч</w:t>
            </w:r>
            <w:proofErr w:type="spell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 самостоятельная работа</w:t>
            </w:r>
            <w:r w:rsidR="008F109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, контроль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8F1095" w:rsidP="008F109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501</w:t>
            </w:r>
            <w:r w:rsidR="00152D0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13,9</w:t>
            </w:r>
          </w:p>
        </w:tc>
      </w:tr>
      <w:tr w:rsidR="00287993" w:rsidRPr="00287993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DB597C" w:rsidP="0028799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итоговая аттестация</w:t>
            </w:r>
            <w:r w:rsidR="00C978C4"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DB597C" w:rsidP="0028799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DB597C" w:rsidRPr="00287993" w:rsidRDefault="00DB597C" w:rsidP="00287993">
      <w:pPr>
        <w:tabs>
          <w:tab w:val="left" w:pos="814"/>
        </w:tabs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sectPr w:rsidR="00DB597C" w:rsidRPr="00287993" w:rsidSect="00CF69F3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DB597C" w:rsidRPr="00287993" w:rsidRDefault="00DB597C" w:rsidP="007E0F0E">
      <w:pPr>
        <w:tabs>
          <w:tab w:val="left" w:pos="814"/>
        </w:tabs>
        <w:spacing w:after="0" w:line="360" w:lineRule="auto"/>
        <w:ind w:left="502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lastRenderedPageBreak/>
        <w:t>3. Структура модуля</w:t>
      </w:r>
    </w:p>
    <w:p w:rsidR="00DB597C" w:rsidRPr="00287993" w:rsidRDefault="00DB597C" w:rsidP="007E0F0E">
      <w:pPr>
        <w:tabs>
          <w:tab w:val="left" w:pos="814"/>
        </w:tabs>
        <w:spacing w:after="0" w:line="360" w:lineRule="auto"/>
        <w:ind w:left="1069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t>«</w:t>
      </w:r>
      <w:r w:rsidR="00A317CC" w:rsidRPr="00A317CC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Менеджмент кин</w:t>
      </w:r>
      <w:proofErr w:type="gramStart"/>
      <w:r w:rsidR="00A317CC" w:rsidRPr="00A317CC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о-</w:t>
      </w:r>
      <w:proofErr w:type="gramEnd"/>
      <w:r w:rsidR="00A317CC" w:rsidRPr="00A317CC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 и </w:t>
      </w:r>
      <w:proofErr w:type="spellStart"/>
      <w:r w:rsidR="00A317CC" w:rsidRPr="00A317CC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телепроизводства</w:t>
      </w:r>
      <w:proofErr w:type="spellEnd"/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287993" w:rsidRPr="00287993" w:rsidTr="005E5226">
        <w:trPr>
          <w:trHeight w:val="302"/>
        </w:trPr>
        <w:tc>
          <w:tcPr>
            <w:tcW w:w="818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з.е</w:t>
            </w:r>
            <w:proofErr w:type="spell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(код ОР)</w:t>
            </w:r>
          </w:p>
        </w:tc>
      </w:tr>
      <w:tr w:rsidR="00287993" w:rsidRPr="00287993" w:rsidTr="005E5226">
        <w:tc>
          <w:tcPr>
            <w:tcW w:w="818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287993" w:rsidRPr="00287993" w:rsidTr="005E5226">
        <w:tc>
          <w:tcPr>
            <w:tcW w:w="818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т.ч</w:t>
            </w:r>
            <w:proofErr w:type="spell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287993" w:rsidRPr="00287993" w:rsidTr="005E5226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287993" w:rsidRDefault="00DB597C" w:rsidP="001A3146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360" w:lineRule="auto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F027C" w:rsidRPr="00287993" w:rsidTr="00ED5F4D">
        <w:tc>
          <w:tcPr>
            <w:tcW w:w="818" w:type="dxa"/>
            <w:shd w:val="clear" w:color="auto" w:fill="auto"/>
            <w:vAlign w:val="center"/>
          </w:tcPr>
          <w:p w:rsidR="00AF027C" w:rsidRPr="00287993" w:rsidRDefault="00AF02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A317CC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Б</w:t>
            </w:r>
            <w:proofErr w:type="gramStart"/>
            <w:r w:rsidRPr="00A317CC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1</w:t>
            </w:r>
            <w:proofErr w:type="gramEnd"/>
            <w:r w:rsidRPr="00A317CC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.О.17.01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F027C" w:rsidRPr="00040282" w:rsidRDefault="00AF027C" w:rsidP="007E0F0E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7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и управление в системе продвижения аудиовизуальной продукции</w:t>
            </w:r>
          </w:p>
        </w:tc>
        <w:tc>
          <w:tcPr>
            <w:tcW w:w="814" w:type="dxa"/>
            <w:shd w:val="clear" w:color="auto" w:fill="auto"/>
          </w:tcPr>
          <w:p w:rsidR="00AF027C" w:rsidRDefault="00AF027C" w:rsidP="00AF027C">
            <w:pPr>
              <w:jc w:val="center"/>
              <w:rPr>
                <w:rFonts w:ascii="Times New Roman" w:hAnsi="Times New Roman"/>
                <w:sz w:val="24"/>
              </w:rPr>
            </w:pPr>
          </w:p>
          <w:p w:rsidR="00AF027C" w:rsidRPr="00AF027C" w:rsidRDefault="00AF027C" w:rsidP="00AF027C">
            <w:pPr>
              <w:jc w:val="center"/>
              <w:rPr>
                <w:rFonts w:ascii="Times New Roman" w:hAnsi="Times New Roman"/>
                <w:sz w:val="24"/>
              </w:rPr>
            </w:pPr>
            <w:r w:rsidRPr="00AF027C">
              <w:rPr>
                <w:rFonts w:ascii="Times New Roman" w:hAnsi="Times New Roman"/>
                <w:sz w:val="24"/>
              </w:rPr>
              <w:t>216</w:t>
            </w:r>
          </w:p>
        </w:tc>
        <w:tc>
          <w:tcPr>
            <w:tcW w:w="1532" w:type="dxa"/>
            <w:shd w:val="clear" w:color="auto" w:fill="auto"/>
          </w:tcPr>
          <w:p w:rsidR="00AF027C" w:rsidRDefault="00AF027C" w:rsidP="00AF027C">
            <w:pPr>
              <w:jc w:val="center"/>
              <w:rPr>
                <w:rFonts w:ascii="Times New Roman" w:hAnsi="Times New Roman"/>
                <w:sz w:val="24"/>
              </w:rPr>
            </w:pPr>
          </w:p>
          <w:p w:rsidR="00AF027C" w:rsidRPr="00AF027C" w:rsidRDefault="00AF027C" w:rsidP="00AF027C">
            <w:pPr>
              <w:jc w:val="center"/>
              <w:rPr>
                <w:rFonts w:ascii="Times New Roman" w:hAnsi="Times New Roman"/>
                <w:sz w:val="24"/>
              </w:rPr>
            </w:pPr>
            <w:r w:rsidRPr="00AF027C">
              <w:rPr>
                <w:rFonts w:ascii="Times New Roman" w:hAnsi="Times New Roman"/>
                <w:sz w:val="24"/>
              </w:rPr>
              <w:t>68</w:t>
            </w:r>
          </w:p>
        </w:tc>
        <w:tc>
          <w:tcPr>
            <w:tcW w:w="1418" w:type="dxa"/>
            <w:shd w:val="clear" w:color="auto" w:fill="auto"/>
          </w:tcPr>
          <w:p w:rsidR="00AF027C" w:rsidRDefault="00AF027C" w:rsidP="00AF027C">
            <w:pPr>
              <w:jc w:val="center"/>
              <w:rPr>
                <w:rFonts w:ascii="Times New Roman" w:hAnsi="Times New Roman"/>
                <w:sz w:val="24"/>
              </w:rPr>
            </w:pPr>
          </w:p>
          <w:p w:rsidR="00AF027C" w:rsidRPr="00AF027C" w:rsidRDefault="00AF027C" w:rsidP="00AF027C">
            <w:pPr>
              <w:jc w:val="center"/>
              <w:rPr>
                <w:rFonts w:ascii="Times New Roman" w:hAnsi="Times New Roman"/>
                <w:sz w:val="24"/>
              </w:rPr>
            </w:pPr>
            <w:r w:rsidRPr="00AF027C">
              <w:rPr>
                <w:rFonts w:ascii="Times New Roman" w:hAnsi="Times New Roman"/>
                <w:sz w:val="24"/>
              </w:rPr>
              <w:t>68</w:t>
            </w:r>
          </w:p>
        </w:tc>
        <w:tc>
          <w:tcPr>
            <w:tcW w:w="1276" w:type="dxa"/>
            <w:shd w:val="clear" w:color="auto" w:fill="auto"/>
          </w:tcPr>
          <w:p w:rsidR="00AF027C" w:rsidRDefault="00AF027C" w:rsidP="00AF027C">
            <w:pPr>
              <w:jc w:val="center"/>
              <w:rPr>
                <w:rFonts w:ascii="Times New Roman" w:hAnsi="Times New Roman"/>
                <w:sz w:val="24"/>
              </w:rPr>
            </w:pPr>
          </w:p>
          <w:p w:rsidR="00AF027C" w:rsidRPr="00AF027C" w:rsidRDefault="00AF027C" w:rsidP="00AF027C">
            <w:pPr>
              <w:jc w:val="center"/>
              <w:rPr>
                <w:rFonts w:ascii="Times New Roman" w:hAnsi="Times New Roman"/>
                <w:sz w:val="24"/>
              </w:rPr>
            </w:pPr>
            <w:r w:rsidRPr="00AF027C">
              <w:rPr>
                <w:rFonts w:ascii="Times New Roman" w:hAnsi="Times New Roman"/>
                <w:sz w:val="24"/>
              </w:rPr>
              <w:t>94</w:t>
            </w:r>
          </w:p>
        </w:tc>
        <w:tc>
          <w:tcPr>
            <w:tcW w:w="1134" w:type="dxa"/>
            <w:shd w:val="clear" w:color="auto" w:fill="auto"/>
          </w:tcPr>
          <w:p w:rsidR="00AF027C" w:rsidRDefault="00AF027C" w:rsidP="00AF027C">
            <w:pPr>
              <w:jc w:val="center"/>
              <w:rPr>
                <w:rFonts w:ascii="Times New Roman" w:hAnsi="Times New Roman"/>
                <w:sz w:val="24"/>
              </w:rPr>
            </w:pPr>
          </w:p>
          <w:p w:rsidR="00AF027C" w:rsidRPr="00AF027C" w:rsidRDefault="00AF027C" w:rsidP="00AF027C">
            <w:pPr>
              <w:jc w:val="center"/>
              <w:rPr>
                <w:rFonts w:ascii="Times New Roman" w:hAnsi="Times New Roman"/>
                <w:sz w:val="24"/>
              </w:rPr>
            </w:pPr>
            <w:r w:rsidRPr="00AF027C">
              <w:rPr>
                <w:rFonts w:ascii="Times New Roman" w:hAnsi="Times New Roman"/>
                <w:sz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F027C" w:rsidRPr="00287993" w:rsidRDefault="00AF02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F027C" w:rsidRPr="00287993" w:rsidRDefault="00AF02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F027C" w:rsidRDefault="00AF027C" w:rsidP="00CB732A">
            <w:pPr>
              <w:jc w:val="center"/>
            </w:pPr>
            <w:r w:rsidRPr="004701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</w:tr>
      <w:tr w:rsidR="007E0F0E" w:rsidRPr="00287993" w:rsidTr="00CB732A">
        <w:tc>
          <w:tcPr>
            <w:tcW w:w="818" w:type="dxa"/>
            <w:shd w:val="clear" w:color="auto" w:fill="auto"/>
            <w:vAlign w:val="center"/>
          </w:tcPr>
          <w:p w:rsidR="007E0F0E" w:rsidRPr="00287993" w:rsidRDefault="00A317C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.О.17.02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E0F0E" w:rsidRPr="00040282" w:rsidRDefault="00A317CC" w:rsidP="007E0F0E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7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и управление производством телевизионных и радиопрограмм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E0F0E" w:rsidRPr="00287993" w:rsidRDefault="00AF02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E0F0E" w:rsidRDefault="007E0F0E" w:rsidP="00CB732A">
            <w:pPr>
              <w:jc w:val="center"/>
            </w:pPr>
            <w:r w:rsidRPr="004701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</w:tr>
      <w:tr w:rsidR="00AF027C" w:rsidRPr="00287993" w:rsidTr="00ED5F4D">
        <w:tc>
          <w:tcPr>
            <w:tcW w:w="818" w:type="dxa"/>
            <w:shd w:val="clear" w:color="auto" w:fill="auto"/>
            <w:vAlign w:val="center"/>
          </w:tcPr>
          <w:p w:rsidR="00AF027C" w:rsidRPr="00287993" w:rsidRDefault="00AF02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.О.17.03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F027C" w:rsidRPr="00040282" w:rsidRDefault="00AF027C" w:rsidP="007E0F0E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7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Основы управления </w:t>
            </w:r>
            <w:proofErr w:type="spellStart"/>
            <w:r w:rsidRPr="00A317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дистрибьютерской</w:t>
            </w:r>
            <w:proofErr w:type="spellEnd"/>
            <w:r w:rsidRPr="00A317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кинотеатральной деятельности</w:t>
            </w:r>
          </w:p>
        </w:tc>
        <w:tc>
          <w:tcPr>
            <w:tcW w:w="814" w:type="dxa"/>
            <w:shd w:val="clear" w:color="auto" w:fill="auto"/>
          </w:tcPr>
          <w:p w:rsidR="00AF027C" w:rsidRDefault="00AF027C" w:rsidP="00AF027C">
            <w:pPr>
              <w:jc w:val="center"/>
              <w:rPr>
                <w:rFonts w:ascii="Times New Roman" w:hAnsi="Times New Roman"/>
                <w:sz w:val="24"/>
              </w:rPr>
            </w:pPr>
          </w:p>
          <w:p w:rsidR="00AF027C" w:rsidRPr="00AF027C" w:rsidRDefault="00AF027C" w:rsidP="00AF027C">
            <w:pPr>
              <w:jc w:val="center"/>
              <w:rPr>
                <w:rFonts w:ascii="Times New Roman" w:hAnsi="Times New Roman"/>
                <w:sz w:val="24"/>
              </w:rPr>
            </w:pPr>
            <w:r w:rsidRPr="00AF027C">
              <w:rPr>
                <w:rFonts w:ascii="Times New Roman" w:hAnsi="Times New Roman"/>
                <w:sz w:val="24"/>
              </w:rPr>
              <w:t>144</w:t>
            </w:r>
          </w:p>
        </w:tc>
        <w:tc>
          <w:tcPr>
            <w:tcW w:w="1532" w:type="dxa"/>
            <w:shd w:val="clear" w:color="auto" w:fill="auto"/>
          </w:tcPr>
          <w:p w:rsidR="00AF027C" w:rsidRDefault="00AF027C" w:rsidP="00AF027C">
            <w:pPr>
              <w:jc w:val="center"/>
              <w:rPr>
                <w:rFonts w:ascii="Times New Roman" w:hAnsi="Times New Roman"/>
                <w:sz w:val="24"/>
              </w:rPr>
            </w:pPr>
          </w:p>
          <w:p w:rsidR="00AF027C" w:rsidRPr="00AF027C" w:rsidRDefault="00AF027C" w:rsidP="00AF027C">
            <w:pPr>
              <w:jc w:val="center"/>
              <w:rPr>
                <w:rFonts w:ascii="Times New Roman" w:hAnsi="Times New Roman"/>
                <w:sz w:val="24"/>
              </w:rPr>
            </w:pPr>
            <w:r w:rsidRPr="00AF027C">
              <w:rPr>
                <w:rFonts w:ascii="Times New Roman" w:hAnsi="Times New Roman"/>
                <w:sz w:val="24"/>
              </w:rPr>
              <w:t>51</w:t>
            </w:r>
          </w:p>
        </w:tc>
        <w:tc>
          <w:tcPr>
            <w:tcW w:w="1418" w:type="dxa"/>
            <w:shd w:val="clear" w:color="auto" w:fill="auto"/>
          </w:tcPr>
          <w:p w:rsidR="00AF027C" w:rsidRDefault="00AF027C" w:rsidP="00AF027C">
            <w:pPr>
              <w:jc w:val="center"/>
              <w:rPr>
                <w:rFonts w:ascii="Times New Roman" w:hAnsi="Times New Roman"/>
                <w:sz w:val="24"/>
              </w:rPr>
            </w:pPr>
          </w:p>
          <w:p w:rsidR="00AF027C" w:rsidRPr="00AF027C" w:rsidRDefault="00AF027C" w:rsidP="00AF027C">
            <w:pPr>
              <w:jc w:val="center"/>
              <w:rPr>
                <w:rFonts w:ascii="Times New Roman" w:hAnsi="Times New Roman"/>
                <w:sz w:val="24"/>
              </w:rPr>
            </w:pPr>
            <w:r w:rsidRPr="00AF027C">
              <w:rPr>
                <w:rFonts w:ascii="Times New Roman" w:hAnsi="Times New Roman"/>
                <w:sz w:val="24"/>
              </w:rPr>
              <w:t>51</w:t>
            </w:r>
          </w:p>
        </w:tc>
        <w:tc>
          <w:tcPr>
            <w:tcW w:w="1276" w:type="dxa"/>
            <w:shd w:val="clear" w:color="auto" w:fill="auto"/>
          </w:tcPr>
          <w:p w:rsidR="00AF027C" w:rsidRDefault="00AF027C" w:rsidP="00AF027C">
            <w:pPr>
              <w:jc w:val="center"/>
              <w:rPr>
                <w:rFonts w:ascii="Times New Roman" w:hAnsi="Times New Roman"/>
                <w:sz w:val="24"/>
              </w:rPr>
            </w:pPr>
          </w:p>
          <w:p w:rsidR="00AF027C" w:rsidRPr="00AF027C" w:rsidRDefault="00AF027C" w:rsidP="00AF027C">
            <w:pPr>
              <w:jc w:val="center"/>
              <w:rPr>
                <w:rFonts w:ascii="Times New Roman" w:hAnsi="Times New Roman"/>
                <w:sz w:val="24"/>
              </w:rPr>
            </w:pPr>
            <w:r w:rsidRPr="00AF027C">
              <w:rPr>
                <w:rFonts w:ascii="Times New Roman" w:hAnsi="Times New Roman"/>
                <w:sz w:val="24"/>
              </w:rPr>
              <w:t>93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F027C" w:rsidRPr="00287993" w:rsidRDefault="00AF02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F027C" w:rsidRPr="00287993" w:rsidRDefault="00AF02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F027C" w:rsidRPr="00287993" w:rsidRDefault="00AF02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F027C" w:rsidRDefault="00AF027C" w:rsidP="00CB732A">
            <w:pPr>
              <w:jc w:val="center"/>
            </w:pPr>
            <w:r w:rsidRPr="004701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</w:tr>
      <w:tr w:rsidR="00AF027C" w:rsidRPr="00287993" w:rsidTr="00CB732A">
        <w:tc>
          <w:tcPr>
            <w:tcW w:w="818" w:type="dxa"/>
            <w:shd w:val="clear" w:color="auto" w:fill="auto"/>
            <w:vAlign w:val="center"/>
          </w:tcPr>
          <w:p w:rsidR="00AF027C" w:rsidRDefault="00AF02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.О.17.05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F027C" w:rsidRPr="00A317CC" w:rsidRDefault="00AF027C" w:rsidP="007E0F0E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02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Инфраструктура телерадиокомпании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F027C" w:rsidRDefault="00AF027C" w:rsidP="007E0F0E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F027C" w:rsidRDefault="00AF02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F027C" w:rsidRDefault="00AF02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F027C" w:rsidRDefault="00AF02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F027C" w:rsidRPr="00287993" w:rsidRDefault="00AF02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F027C" w:rsidRDefault="0022230D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F027C" w:rsidRDefault="0022230D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F027C" w:rsidRPr="00470141" w:rsidRDefault="0022230D" w:rsidP="00CB732A">
            <w:pPr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701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</w:tr>
      <w:tr w:rsidR="00287993" w:rsidRPr="00287993" w:rsidTr="005E5226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287993" w:rsidRDefault="005E5226" w:rsidP="00287993">
            <w:pPr>
              <w:tabs>
                <w:tab w:val="left" w:pos="814"/>
              </w:tabs>
              <w:spacing w:after="0" w:line="360" w:lineRule="auto"/>
              <w:ind w:left="317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3</w:t>
            </w:r>
            <w:r w:rsidR="00DB597C" w:rsidRPr="00287993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287993" w:rsidRPr="00287993" w:rsidTr="005E5226">
        <w:tc>
          <w:tcPr>
            <w:tcW w:w="818" w:type="dxa"/>
            <w:shd w:val="clear" w:color="auto" w:fill="auto"/>
            <w:vAlign w:val="center"/>
          </w:tcPr>
          <w:p w:rsidR="00DB597C" w:rsidRPr="00287993" w:rsidRDefault="00AF02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AF027C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Б</w:t>
            </w:r>
            <w:proofErr w:type="gramStart"/>
            <w:r w:rsidRPr="00AF027C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1</w:t>
            </w:r>
            <w:proofErr w:type="gramEnd"/>
            <w:r w:rsidRPr="00AF027C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.О.</w:t>
            </w:r>
            <w:r w:rsidRPr="00AF027C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lastRenderedPageBreak/>
              <w:t>17.04(К)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287993" w:rsidRDefault="00AF02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AF027C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lastRenderedPageBreak/>
              <w:t xml:space="preserve">Экзамены по модулю </w:t>
            </w:r>
            <w:r w:rsidR="00B96314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lastRenderedPageBreak/>
              <w:t>«</w:t>
            </w:r>
            <w:r w:rsidRPr="00AF027C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Менеджмент кин</w:t>
            </w:r>
            <w:proofErr w:type="gramStart"/>
            <w:r w:rsidRPr="00AF027C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о-</w:t>
            </w:r>
            <w:proofErr w:type="gramEnd"/>
            <w:r w:rsidRPr="00AF027C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 xml:space="preserve"> и телепроизводства</w:t>
            </w:r>
            <w:r w:rsidR="00B96314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287993" w:rsidRDefault="00954D89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CF69F3" w:rsidRPr="00287993" w:rsidRDefault="00CF69F3" w:rsidP="00287993">
      <w:pPr>
        <w:suppressAutoHyphens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sectPr w:rsidR="00CF69F3" w:rsidRPr="00287993" w:rsidSect="00CF69F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DB597C" w:rsidRPr="00287993" w:rsidRDefault="00DB597C" w:rsidP="00287993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t>обучающихся</w:t>
      </w:r>
      <w:proofErr w:type="gramEnd"/>
    </w:p>
    <w:p w:rsidR="00DB597C" w:rsidRPr="00287993" w:rsidRDefault="00DB597C" w:rsidP="00287993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t>по освоению Модуля</w:t>
      </w:r>
    </w:p>
    <w:p w:rsidR="00E91AC3" w:rsidRPr="00287993" w:rsidRDefault="00E91AC3" w:rsidP="00287993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Посещение и активная работа студента на лекции позволяет сформировать базовые теоретические понятия по дисциплине, овладеть общей логикой построения дисциплины, усвоить закономерности и тенденции, которые раскрываются в данной дисциплине.</w:t>
      </w:r>
    </w:p>
    <w:p w:rsidR="00E91AC3" w:rsidRPr="00287993" w:rsidRDefault="00E91AC3" w:rsidP="00287993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При этом студенту рекомендуется быть достаточно внимательным на лекции, стремиться к пониманию основных положений лекции, а при определенных трудностях и вопросах, своевременно обращаться к лектору за пояснениями, уточнениями или при дискуссионности рассматриваемых вопросов, получения от лектора собственной научной точки зрения как ученого.</w:t>
      </w:r>
    </w:p>
    <w:p w:rsidR="00E91AC3" w:rsidRPr="00287993" w:rsidRDefault="00E91AC3" w:rsidP="00287993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Работа над материалами лекции во внеаудиторное время предполагает более глубокое рассмотрение вопросов темы с учетом того, что на лекции не возможно полно осветить все вопросы темы. Для глубокой проработки темы студент должен: а) внимательно прочитать лекцию (возможно несколько раз); б) рассмотреть вопросы темы или проблемы по имеющейся учебной, учебно-методической литературе, ознакомиться с подходами по данной теме, которые существуют в современной научной литературе (посмотреть монографии, статьи в журналах, тезисы научных докладов и выступлений). Кроме того, студент может при глубокой проработке темы пользоваться материалами, которые представляют эксперты, различные научные дискуссии и т.п.</w:t>
      </w:r>
    </w:p>
    <w:p w:rsidR="00E91AC3" w:rsidRPr="00287993" w:rsidRDefault="00E91AC3" w:rsidP="00287993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Изучая тему в теоретическом аспекте</w:t>
      </w:r>
      <w:r w:rsidR="00554231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,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студент может пользоваться как литературой библиотеки университета, так и использовать электронные и Интернет-ресурсы, обращаясь в другие библиотеки страны или других стран.</w:t>
      </w:r>
    </w:p>
    <w:p w:rsidR="00E91AC3" w:rsidRPr="00287993" w:rsidRDefault="00E91AC3" w:rsidP="00287993">
      <w:pPr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Посещение и работа студента на практическом занятии позволяет в процессе решения практических задач и коллективного обсуждения результатов их решения глубже усвоить теоретические положения, сформировать отдельные практические умения и навыки, научиться обосновывать методику выполнения расчетов, четко и последовательно проводить расчеты, формулировать выводы и предложения. Работа на практическом занятии дает возможность студенту всесторонне изучить дисциплину и подготовиться для самостоятельной работы. В процессе выполнения аудиторных практических работ студент подтверждает полученные знания, умения и навыки, которые формируют соответствующие компетенции.</w:t>
      </w:r>
    </w:p>
    <w:p w:rsidR="00E91AC3" w:rsidRPr="00287993" w:rsidRDefault="00E91AC3" w:rsidP="00287993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Завершающим этапом изучения дисциплины является промежуточная аттестация в виде письменного (устного) экзамена (или зачета). При этом студент должен показать все те знания, умения и навыки, которые он приобрел в процессе текущей работы по изучению 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lastRenderedPageBreak/>
        <w:t>дисциплины. Дисциплина считается освоенной студентом, если он в полном объеме сформировал установленные компетенции и способен выполнять указанные в данной программе основные виды профессиональной деятельности. Освоение дисциплины должно позволить студенту осуществлять как аналитическую, так и научно-исследовательскую деятельность, что предполагает глубокое знание теории и практики данного курса.</w:t>
      </w:r>
    </w:p>
    <w:p w:rsidR="00E91AC3" w:rsidRPr="00287993" w:rsidRDefault="00E91AC3" w:rsidP="00287993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sectPr w:rsidR="00E91AC3" w:rsidRPr="00287993" w:rsidSect="00287993">
          <w:pgSz w:w="11906" w:h="16838"/>
          <w:pgMar w:top="1134" w:right="851" w:bottom="1134" w:left="1701" w:header="709" w:footer="709" w:gutter="0"/>
          <w:pgNumType w:start="12"/>
          <w:cols w:space="708"/>
          <w:docGrid w:linePitch="360"/>
        </w:sectPr>
      </w:pPr>
    </w:p>
    <w:p w:rsidR="00DB597C" w:rsidRPr="00287993" w:rsidRDefault="00DB597C" w:rsidP="00287993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lastRenderedPageBreak/>
        <w:t>5. ПРОГРАММЫ ДИСЦИПЛИН МОДУЛЯ</w:t>
      </w:r>
    </w:p>
    <w:p w:rsidR="00DB597C" w:rsidRPr="00287993" w:rsidRDefault="00DB597C" w:rsidP="00287993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5.1. ПРОГРАММА ДИСЦИПЛИНЫ</w:t>
      </w:r>
    </w:p>
    <w:p w:rsidR="00AF027C" w:rsidRPr="00AF027C" w:rsidRDefault="00AF027C" w:rsidP="00AF02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F02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AF027C">
        <w:rPr>
          <w:rFonts w:ascii="Times New Roman" w:eastAsia="Times New Roman" w:hAnsi="Times New Roman"/>
          <w:b/>
          <w:sz w:val="24"/>
          <w:szCs w:val="24"/>
          <w:lang w:eastAsia="ru-RU"/>
        </w:rPr>
        <w:t>Организация и управление в системе продвижения аудиовизуальной продукции</w:t>
      </w:r>
      <w:r w:rsidRPr="00AF02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AF027C" w:rsidRPr="00B96314" w:rsidRDefault="00AF027C" w:rsidP="00B96314">
      <w:pPr>
        <w:pStyle w:val="a4"/>
        <w:numPr>
          <w:ilvl w:val="0"/>
          <w:numId w:val="16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631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AF027C" w:rsidRPr="006E5F3D" w:rsidRDefault="00AF027C" w:rsidP="00AF027C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>Рабочая программа является частью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E5F3D">
        <w:rPr>
          <w:rFonts w:ascii="Times New Roman" w:hAnsi="Times New Roman"/>
          <w:sz w:val="24"/>
          <w:szCs w:val="24"/>
        </w:rPr>
        <w:t xml:space="preserve">основной профессиональной образовательной программы в соответствии с ФГОС по </w:t>
      </w:r>
      <w:r>
        <w:rPr>
          <w:rFonts w:ascii="Times New Roman" w:hAnsi="Times New Roman"/>
          <w:sz w:val="24"/>
          <w:szCs w:val="24"/>
        </w:rPr>
        <w:t>специализации «Продюсер телевизионных и радиопрограмм».</w:t>
      </w:r>
    </w:p>
    <w:p w:rsidR="00AF027C" w:rsidRPr="006E5F3D" w:rsidRDefault="00AF027C" w:rsidP="00AF027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ab/>
        <w:t>Данная программа предназначена для обучающихся по специальности 55.05.04.«Продюсерство».</w:t>
      </w:r>
    </w:p>
    <w:p w:rsidR="00AF027C" w:rsidRPr="006E5F3D" w:rsidRDefault="00AF027C" w:rsidP="00AF027C">
      <w:pPr>
        <w:shd w:val="clear" w:color="auto" w:fill="FFFFFF"/>
        <w:tabs>
          <w:tab w:val="left" w:pos="1123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</w:rPr>
        <w:tab/>
        <w:t>Изучение курса предшествует изучению студентами таких дисциплин, как: «Авторское право», «Мастерство продюсера телевизионных и радиопрограмм», «Основы теории, практики и искусства управления», «Охрана труда», «Философия».</w:t>
      </w:r>
    </w:p>
    <w:p w:rsidR="00AF027C" w:rsidRPr="006E5F3D" w:rsidRDefault="00AF027C" w:rsidP="00AF027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</w:rPr>
        <w:tab/>
        <w:t>Для успешного освоения программы обучающийся должен иметь подготовку по программе полного общего среднего образования.</w:t>
      </w:r>
    </w:p>
    <w:p w:rsidR="00AF027C" w:rsidRPr="00B96314" w:rsidRDefault="00AF027C" w:rsidP="00B96314">
      <w:pPr>
        <w:pStyle w:val="a4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631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AF027C" w:rsidRDefault="00AF027C" w:rsidP="00AF02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F027C">
        <w:rPr>
          <w:rFonts w:ascii="Times New Roman" w:eastAsia="Times New Roman" w:hAnsi="Times New Roman"/>
          <w:caps/>
          <w:sz w:val="24"/>
          <w:szCs w:val="24"/>
          <w:lang w:eastAsia="ru-RU"/>
        </w:rPr>
        <w:t>Б</w:t>
      </w:r>
      <w:proofErr w:type="gramStart"/>
      <w:r w:rsidRPr="00AF027C">
        <w:rPr>
          <w:rFonts w:ascii="Times New Roman" w:eastAsia="Times New Roman" w:hAnsi="Times New Roman"/>
          <w:caps/>
          <w:sz w:val="24"/>
          <w:szCs w:val="24"/>
          <w:lang w:eastAsia="ru-RU"/>
        </w:rPr>
        <w:t>1</w:t>
      </w:r>
      <w:proofErr w:type="gramEnd"/>
      <w:r w:rsidRPr="00AF027C">
        <w:rPr>
          <w:rFonts w:ascii="Times New Roman" w:eastAsia="Times New Roman" w:hAnsi="Times New Roman"/>
          <w:caps/>
          <w:sz w:val="24"/>
          <w:szCs w:val="24"/>
          <w:lang w:eastAsia="ru-RU"/>
        </w:rPr>
        <w:t>.О.17.01</w:t>
      </w:r>
    </w:p>
    <w:p w:rsidR="00AF027C" w:rsidRPr="00B96314" w:rsidRDefault="00AF027C" w:rsidP="00B96314">
      <w:pPr>
        <w:pStyle w:val="a4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631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</w:p>
    <w:p w:rsidR="00AF027C" w:rsidRPr="006E5F3D" w:rsidRDefault="00AF027C" w:rsidP="00AF02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</w:t>
      </w:r>
      <w:proofErr w:type="gramStart"/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ы</w:t>
      </w:r>
      <w:r w:rsidRPr="006E5F3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6E5F3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6E5F3D">
        <w:rPr>
          <w:rFonts w:ascii="Times New Roman" w:hAnsi="Times New Roman"/>
          <w:sz w:val="24"/>
          <w:szCs w:val="24"/>
        </w:rPr>
        <w:t>углубление знаний студентов в области учета, планирования, контроля, анализа данных о затратах и результатах деятельности по созданию и продвижению аудиовизуальной продукции.</w:t>
      </w:r>
    </w:p>
    <w:p w:rsidR="00AF027C" w:rsidRPr="006E5F3D" w:rsidRDefault="00AF027C" w:rsidP="00AF02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AF027C" w:rsidRPr="006E5F3D" w:rsidRDefault="00AF027C" w:rsidP="001A3146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5F3D">
        <w:rPr>
          <w:rFonts w:ascii="Times New Roman" w:hAnsi="Times New Roman" w:cs="Times New Roman"/>
          <w:sz w:val="24"/>
          <w:szCs w:val="24"/>
        </w:rPr>
        <w:t>Познакомить студентов с основами маркетингового планирования продвижения аудиовизуальной продукции;</w:t>
      </w:r>
    </w:p>
    <w:p w:rsidR="00AF027C" w:rsidRPr="006E5F3D" w:rsidRDefault="00AF027C" w:rsidP="001A3146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5F3D">
        <w:rPr>
          <w:rFonts w:ascii="Times New Roman" w:hAnsi="Times New Roman" w:cs="Times New Roman"/>
          <w:sz w:val="24"/>
          <w:szCs w:val="24"/>
        </w:rPr>
        <w:t xml:space="preserve">Дать представление о техниках и технологиях </w:t>
      </w:r>
      <w:proofErr w:type="spellStart"/>
      <w:r w:rsidRPr="006E5F3D">
        <w:rPr>
          <w:rFonts w:ascii="Times New Roman" w:hAnsi="Times New Roman" w:cs="Times New Roman"/>
          <w:sz w:val="24"/>
          <w:szCs w:val="24"/>
        </w:rPr>
        <w:t>промоутирования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 xml:space="preserve"> аудиовизуальной продукции;</w:t>
      </w:r>
    </w:p>
    <w:p w:rsidR="00AF027C" w:rsidRPr="006E5F3D" w:rsidRDefault="00AF027C" w:rsidP="001A3146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5F3D">
        <w:rPr>
          <w:rFonts w:ascii="Times New Roman" w:hAnsi="Times New Roman" w:cs="Times New Roman"/>
          <w:sz w:val="24"/>
          <w:szCs w:val="24"/>
        </w:rPr>
        <w:t>Сформировать навыки использования информационными сервисами по управлению маркетинговыми проектами.</w:t>
      </w:r>
    </w:p>
    <w:p w:rsidR="00AF027C" w:rsidRPr="006E5F3D" w:rsidRDefault="00AF027C" w:rsidP="00AF02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027C" w:rsidRPr="006E5F3D" w:rsidRDefault="00AF027C" w:rsidP="00AF02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895"/>
        <w:gridCol w:w="923"/>
        <w:gridCol w:w="2243"/>
        <w:gridCol w:w="1097"/>
        <w:gridCol w:w="1487"/>
      </w:tblGrid>
      <w:tr w:rsidR="00AF027C" w:rsidRPr="006E5F3D" w:rsidTr="00AF027C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8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7C" w:rsidRPr="006E5F3D" w:rsidRDefault="00AF027C" w:rsidP="00ED5F4D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F027C" w:rsidRPr="006E5F3D" w:rsidTr="00ED5F4D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</w:t>
            </w:r>
          </w:p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F6045" w:rsidRPr="00287993" w:rsidRDefault="00CF6045" w:rsidP="00CF6045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Способен</w:t>
            </w:r>
            <w:proofErr w:type="gram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создавать  эффективные творческие проекты </w:t>
            </w:r>
          </w:p>
          <w:p w:rsidR="00AF027C" w:rsidRPr="006E5F3D" w:rsidRDefault="00AF027C" w:rsidP="00ED5F4D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Знать: технологии планирования продвижения аудиовизуальных продуктов</w:t>
            </w:r>
          </w:p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Уметь: пользоваться информационными сервисами управления маркетинговыми проектами</w:t>
            </w:r>
          </w:p>
          <w:p w:rsidR="00AF027C" w:rsidRPr="001A3146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Владеть: навыками планирования маркетинговых проектов и распределения ресурсов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ОПК-5.3</w:t>
            </w:r>
          </w:p>
        </w:tc>
        <w:tc>
          <w:tcPr>
            <w:tcW w:w="14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опрос, доклад, контрольная работа</w:t>
            </w:r>
          </w:p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F027C" w:rsidRPr="006E5F3D" w:rsidTr="00ED5F4D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9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AF027C" w:rsidRPr="006E5F3D" w:rsidRDefault="00AF027C" w:rsidP="00ED5F4D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2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4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ОПК-5.6</w:t>
            </w:r>
          </w:p>
        </w:tc>
        <w:tc>
          <w:tcPr>
            <w:tcW w:w="14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F027C" w:rsidRPr="006E5F3D" w:rsidTr="00ED5F4D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7C" w:rsidRPr="006E5F3D" w:rsidRDefault="00AF027C" w:rsidP="00ED5F4D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ОПК-5.11</w:t>
            </w:r>
          </w:p>
        </w:tc>
        <w:tc>
          <w:tcPr>
            <w:tcW w:w="14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AF027C" w:rsidRPr="006E5F3D" w:rsidRDefault="00AF027C" w:rsidP="00AF02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027C" w:rsidRPr="006E5F3D" w:rsidRDefault="00AF027C" w:rsidP="00AF02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F027C" w:rsidRPr="006E5F3D" w:rsidRDefault="00AF027C" w:rsidP="00AF02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AF027C" w:rsidRPr="006E5F3D" w:rsidTr="00CF6045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  <w:r w:rsidR="00B963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в том числе контроль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F027C" w:rsidRPr="006E5F3D" w:rsidTr="00CF6045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7C" w:rsidRPr="006E5F3D" w:rsidRDefault="00AF027C" w:rsidP="00ED5F4D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F027C" w:rsidRPr="006E5F3D" w:rsidTr="00CF6045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F6045" w:rsidRPr="006E5F3D" w:rsidTr="00CF604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045" w:rsidRPr="006E5F3D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Раздел 1. Введение в особенности управления продюсерскими центрами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045" w:rsidRPr="006E5F3D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045" w:rsidRPr="006E5F3D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6E5F3D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6E5F3D" w:rsidRDefault="00B96314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6E5F3D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  <w:tr w:rsidR="00CF6045" w:rsidRPr="006E5F3D" w:rsidTr="00CF604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045" w:rsidRPr="006E5F3D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Введение в особенности управления продюсерскими центрами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045" w:rsidRPr="006E5F3D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045" w:rsidRPr="006E5F3D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6E5F3D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6E5F3D" w:rsidRDefault="00B96314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6E5F3D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  <w:tr w:rsidR="00CF6045" w:rsidRPr="006E5F3D" w:rsidTr="00CF604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045" w:rsidRPr="006E5F3D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Раздел 2. Отечес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т</w:t>
            </w: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 xml:space="preserve">венный и зарубежный опыт организации и управления в системе продвижения </w:t>
            </w:r>
            <w:r w:rsidRPr="006E5F3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медиа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контента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045" w:rsidRPr="006E5F3D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045" w:rsidRPr="006E5F3D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6E5F3D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6E5F3D" w:rsidRDefault="00B96314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6E5F3D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  <w:tr w:rsidR="00CF6045" w:rsidRPr="006E5F3D" w:rsidTr="00B96314">
        <w:trPr>
          <w:trHeight w:val="1413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045" w:rsidRPr="006E5F3D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1.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Отечес</w:t>
            </w: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венный и зарубежный опыт организации и управления в системе продвижения медиа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контента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045" w:rsidRPr="006E5F3D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045" w:rsidRPr="006E5F3D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6E5F3D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6E5F3D" w:rsidRDefault="00B96314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6E5F3D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  <w:tr w:rsidR="00B96314" w:rsidRPr="006E5F3D" w:rsidTr="00CF604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6314" w:rsidRPr="00B96314" w:rsidRDefault="00B96314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9631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6314" w:rsidRPr="006E5F3D" w:rsidRDefault="00B96314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6314" w:rsidRPr="006E5F3D" w:rsidRDefault="00B96314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6314" w:rsidRDefault="00B96314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6314" w:rsidRDefault="00B96314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6314" w:rsidRDefault="00B96314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F027C" w:rsidRPr="006E5F3D" w:rsidTr="00CF604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7C" w:rsidRPr="006E5F3D" w:rsidRDefault="00AF027C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</w:tr>
    </w:tbl>
    <w:p w:rsidR="00AF027C" w:rsidRPr="006E5F3D" w:rsidRDefault="00AF027C" w:rsidP="00AF027C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F027C" w:rsidRPr="006E5F3D" w:rsidRDefault="00AF027C" w:rsidP="00AF02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AF027C" w:rsidRPr="006E5F3D" w:rsidRDefault="00AF027C" w:rsidP="00AF027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Преподавание данной дисциплины предполагает формирование общего представления о методологии педагогической науки; знакомство с общими особенностями и закономерностями учебного процесса, воспитания и обучения личности процессе усвоения им социокультурного опыта; развитие умения использовать знания по педагогике в решении теоретических и профессиональных задач.</w:t>
      </w:r>
    </w:p>
    <w:p w:rsidR="00CF6045" w:rsidRPr="00287993" w:rsidRDefault="00CF6045" w:rsidP="00CF604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6. Рейтинг-план</w:t>
      </w:r>
    </w:p>
    <w:p w:rsidR="00CF6045" w:rsidRPr="00287993" w:rsidRDefault="00CF6045" w:rsidP="00CF604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CF6045" w:rsidRPr="00287993" w:rsidTr="00ED5F4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gram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min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max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Баллы</w:t>
            </w:r>
          </w:p>
        </w:tc>
      </w:tr>
      <w:tr w:rsidR="00CF6045" w:rsidRPr="00287993" w:rsidTr="00ED5F4D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F6045" w:rsidRPr="00287993" w:rsidTr="00ED5F4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ОР.1.1.1</w:t>
            </w:r>
          </w:p>
          <w:p w:rsidR="00CF6045" w:rsidRPr="00287993" w:rsidRDefault="00CF6045" w:rsidP="00ED5F4D">
            <w:pPr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Выполнение доклада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040282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F6045" w:rsidRPr="00040282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040282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6045" w:rsidRPr="00040282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6045" w:rsidRPr="00040282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CF6045" w:rsidRPr="00287993" w:rsidTr="00ED5F4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287993" w:rsidRDefault="00CF6045" w:rsidP="00ED5F4D">
            <w:pPr>
              <w:spacing w:line="360" w:lineRule="auto"/>
              <w:rPr>
                <w:color w:val="000000" w:themeColor="text1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Выполнение творческого задания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Устный опрос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040282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F6045" w:rsidRPr="00040282" w:rsidRDefault="00CF6045" w:rsidP="00CF604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040282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6045" w:rsidRPr="00040282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6045" w:rsidRPr="00040282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F6045" w:rsidRPr="00287993" w:rsidTr="00ED5F4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287993" w:rsidRDefault="00CF6045" w:rsidP="00ED5F4D">
            <w:pPr>
              <w:spacing w:line="360" w:lineRule="auto"/>
              <w:rPr>
                <w:color w:val="000000" w:themeColor="text1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Выполнение контрольной работы на практическом занятии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040282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F6045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F6045" w:rsidRPr="00040282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040282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6045" w:rsidRPr="00040282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6045" w:rsidRPr="00040282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F6045" w:rsidRPr="00287993" w:rsidTr="00ED5F4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287993" w:rsidRDefault="00ED5F4D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CF6045" w:rsidRPr="00287993" w:rsidTr="00ED5F4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6045" w:rsidRPr="00287993" w:rsidRDefault="00CF6045" w:rsidP="00ED5F4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AF027C" w:rsidRPr="006E5F3D" w:rsidRDefault="00AF027C" w:rsidP="00AF02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027C" w:rsidRPr="006E5F3D" w:rsidRDefault="00AF027C" w:rsidP="00AF02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AF027C" w:rsidRPr="006E5F3D" w:rsidRDefault="00AF027C" w:rsidP="00AF02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7.1. </w:t>
      </w: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AF027C" w:rsidRPr="006E5F3D" w:rsidRDefault="00AF027C" w:rsidP="00AF02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</w:rPr>
        <w:t xml:space="preserve">1.Харин А. А. , </w:t>
      </w:r>
      <w:proofErr w:type="spellStart"/>
      <w:r w:rsidRPr="006E5F3D">
        <w:rPr>
          <w:rFonts w:ascii="Times New Roman" w:hAnsi="Times New Roman"/>
          <w:sz w:val="24"/>
          <w:szCs w:val="24"/>
        </w:rPr>
        <w:t>Коленский</w:t>
      </w:r>
      <w:proofErr w:type="spellEnd"/>
      <w:r w:rsidRPr="006E5F3D">
        <w:rPr>
          <w:rFonts w:ascii="Times New Roman" w:hAnsi="Times New Roman"/>
          <w:sz w:val="24"/>
          <w:szCs w:val="24"/>
        </w:rPr>
        <w:t xml:space="preserve"> И. Л. , Харин А. А. Управление инновационными процессами: учебник для образовательных организаций высшего образования М., Берлин: </w:t>
      </w:r>
      <w:proofErr w:type="spellStart"/>
      <w:r w:rsidRPr="006E5F3D">
        <w:rPr>
          <w:rFonts w:ascii="Times New Roman" w:hAnsi="Times New Roman"/>
          <w:sz w:val="24"/>
          <w:szCs w:val="24"/>
        </w:rPr>
        <w:t>Директ</w:t>
      </w:r>
      <w:proofErr w:type="spellEnd"/>
      <w:r w:rsidRPr="006E5F3D">
        <w:rPr>
          <w:rFonts w:ascii="Times New Roman" w:hAnsi="Times New Roman"/>
          <w:sz w:val="24"/>
          <w:szCs w:val="24"/>
        </w:rPr>
        <w:t xml:space="preserve">-Медиа, 2016  ссылка на </w:t>
      </w:r>
      <w:proofErr w:type="spellStart"/>
      <w:r w:rsidRPr="006E5F3D">
        <w:rPr>
          <w:rFonts w:ascii="Times New Roman" w:hAnsi="Times New Roman"/>
          <w:sz w:val="24"/>
          <w:szCs w:val="24"/>
          <w:lang w:val="en-US"/>
        </w:rPr>
        <w:t>biblioclub</w:t>
      </w:r>
      <w:proofErr w:type="spellEnd"/>
      <w:r w:rsidRPr="006E5F3D">
        <w:rPr>
          <w:rFonts w:ascii="Times New Roman" w:hAnsi="Times New Roman"/>
          <w:sz w:val="24"/>
          <w:szCs w:val="24"/>
        </w:rPr>
        <w:t>.</w:t>
      </w:r>
      <w:proofErr w:type="spellStart"/>
      <w:r w:rsidRPr="006E5F3D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</w:p>
    <w:p w:rsidR="00AF027C" w:rsidRPr="006E5F3D" w:rsidRDefault="00AF027C" w:rsidP="00AF02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</w:rPr>
        <w:t xml:space="preserve">2.Управление развитием бизнеса: </w:t>
      </w:r>
      <w:proofErr w:type="spellStart"/>
      <w:r w:rsidRPr="006E5F3D">
        <w:rPr>
          <w:rFonts w:ascii="Times New Roman" w:hAnsi="Times New Roman"/>
          <w:sz w:val="24"/>
          <w:szCs w:val="24"/>
        </w:rPr>
        <w:t>Учеб</w:t>
      </w:r>
      <w:proofErr w:type="gramStart"/>
      <w:r w:rsidRPr="006E5F3D">
        <w:rPr>
          <w:rFonts w:ascii="Times New Roman" w:hAnsi="Times New Roman"/>
          <w:sz w:val="24"/>
          <w:szCs w:val="24"/>
        </w:rPr>
        <w:t>.п</w:t>
      </w:r>
      <w:proofErr w:type="gramEnd"/>
      <w:r w:rsidRPr="006E5F3D">
        <w:rPr>
          <w:rFonts w:ascii="Times New Roman" w:hAnsi="Times New Roman"/>
          <w:sz w:val="24"/>
          <w:szCs w:val="24"/>
        </w:rPr>
        <w:t>особие</w:t>
      </w:r>
      <w:proofErr w:type="spellEnd"/>
      <w:r w:rsidRPr="006E5F3D">
        <w:rPr>
          <w:rFonts w:ascii="Times New Roman" w:hAnsi="Times New Roman"/>
          <w:sz w:val="24"/>
          <w:szCs w:val="24"/>
        </w:rPr>
        <w:t xml:space="preserve"> Нижний Новгород: </w:t>
      </w:r>
      <w:proofErr w:type="spellStart"/>
      <w:r w:rsidRPr="006E5F3D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6E5F3D">
        <w:rPr>
          <w:rFonts w:ascii="Times New Roman" w:hAnsi="Times New Roman"/>
          <w:sz w:val="24"/>
          <w:szCs w:val="24"/>
        </w:rPr>
        <w:t xml:space="preserve"> ун-т, 2015</w:t>
      </w:r>
    </w:p>
    <w:p w:rsidR="00AF027C" w:rsidRPr="006E5F3D" w:rsidRDefault="00AF027C" w:rsidP="00AF02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7.2. Дополнительная литература</w:t>
      </w:r>
    </w:p>
    <w:p w:rsidR="00AF027C" w:rsidRPr="006E5F3D" w:rsidRDefault="00AF027C" w:rsidP="001A3146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5F3D">
        <w:rPr>
          <w:rFonts w:ascii="Times New Roman" w:hAnsi="Times New Roman" w:cs="Times New Roman"/>
          <w:sz w:val="24"/>
          <w:szCs w:val="24"/>
        </w:rPr>
        <w:t>Мастерство продюсера кино и телевидения</w:t>
      </w:r>
      <w:proofErr w:type="gramStart"/>
      <w:r w:rsidRPr="006E5F3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E5F3D">
        <w:rPr>
          <w:rFonts w:ascii="Times New Roman" w:hAnsi="Times New Roman" w:cs="Times New Roman"/>
          <w:sz w:val="24"/>
          <w:szCs w:val="24"/>
        </w:rPr>
        <w:t xml:space="preserve"> учебник / под ред. П.К. </w:t>
      </w:r>
      <w:proofErr w:type="spellStart"/>
      <w:r w:rsidRPr="006E5F3D">
        <w:rPr>
          <w:rFonts w:ascii="Times New Roman" w:hAnsi="Times New Roman" w:cs="Times New Roman"/>
          <w:sz w:val="24"/>
          <w:szCs w:val="24"/>
        </w:rPr>
        <w:t>Огурчикова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 xml:space="preserve">, В.И. Сидоренко, В.В. </w:t>
      </w:r>
      <w:proofErr w:type="spellStart"/>
      <w:r w:rsidRPr="006E5F3D">
        <w:rPr>
          <w:rFonts w:ascii="Times New Roman" w:hAnsi="Times New Roman" w:cs="Times New Roman"/>
          <w:sz w:val="24"/>
          <w:szCs w:val="24"/>
        </w:rPr>
        <w:t>Падейского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6E5F3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E5F3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5F3D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>-Дана, 2015. - 860 с. : табл., граф</w:t>
      </w:r>
      <w:proofErr w:type="gramStart"/>
      <w:r w:rsidRPr="006E5F3D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6E5F3D">
        <w:rPr>
          <w:rFonts w:ascii="Times New Roman" w:hAnsi="Times New Roman" w:cs="Times New Roman"/>
          <w:sz w:val="24"/>
          <w:szCs w:val="24"/>
        </w:rPr>
        <w:t>ил, схемы - (</w:t>
      </w:r>
      <w:proofErr w:type="spellStart"/>
      <w:r w:rsidRPr="006E5F3D">
        <w:rPr>
          <w:rFonts w:ascii="Times New Roman" w:hAnsi="Times New Roman" w:cs="Times New Roman"/>
          <w:sz w:val="24"/>
          <w:szCs w:val="24"/>
        </w:rPr>
        <w:t>Медиаобразование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6E5F3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>. в кн. - ISBN 978-5-238-01329-9</w:t>
      </w:r>
      <w:proofErr w:type="gramStart"/>
      <w:r w:rsidRPr="006E5F3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E5F3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3" w:history="1">
        <w:r w:rsidRPr="006E5F3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http://biblioclub.ru/index.php?page=book&amp;id=114715</w:t>
        </w:r>
      </w:hyperlink>
    </w:p>
    <w:p w:rsidR="00AF027C" w:rsidRPr="006E5F3D" w:rsidRDefault="00AF027C" w:rsidP="001A3146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5F3D">
        <w:rPr>
          <w:rFonts w:ascii="Times New Roman" w:hAnsi="Times New Roman" w:cs="Times New Roman"/>
          <w:sz w:val="24"/>
          <w:szCs w:val="24"/>
        </w:rPr>
        <w:t xml:space="preserve">Основы </w:t>
      </w:r>
      <w:proofErr w:type="spellStart"/>
      <w:r w:rsidRPr="006E5F3D">
        <w:rPr>
          <w:rFonts w:ascii="Times New Roman" w:hAnsi="Times New Roman" w:cs="Times New Roman"/>
          <w:sz w:val="24"/>
          <w:szCs w:val="24"/>
        </w:rPr>
        <w:t>продюсерства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>: Аудиовизуальная сфера</w:t>
      </w:r>
      <w:proofErr w:type="gramStart"/>
      <w:r w:rsidRPr="006E5F3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E5F3D">
        <w:rPr>
          <w:rFonts w:ascii="Times New Roman" w:hAnsi="Times New Roman" w:cs="Times New Roman"/>
          <w:sz w:val="24"/>
          <w:szCs w:val="24"/>
        </w:rPr>
        <w:t xml:space="preserve"> учебник / В.В. Арсеньев, И.Д. Барский, А.Л. Богданов и др. ; под ред. Г.П. Иванова, П.К. </w:t>
      </w:r>
      <w:proofErr w:type="spellStart"/>
      <w:r w:rsidRPr="006E5F3D">
        <w:rPr>
          <w:rFonts w:ascii="Times New Roman" w:hAnsi="Times New Roman" w:cs="Times New Roman"/>
          <w:sz w:val="24"/>
          <w:szCs w:val="24"/>
        </w:rPr>
        <w:t>Огурчикова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>, В.И. Сидоренко. - Москва</w:t>
      </w:r>
      <w:proofErr w:type="gramStart"/>
      <w:r w:rsidRPr="006E5F3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E5F3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5F3D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>-Дана, 2015. - 719 с. : ил., табл. - ISBN 5-238-00479-6</w:t>
      </w:r>
      <w:proofErr w:type="gramStart"/>
      <w:r w:rsidRPr="006E5F3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E5F3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4" w:history="1">
        <w:r w:rsidRPr="006E5F3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http://biblioclub.ru/index.php?page=book&amp;id=114545</w:t>
        </w:r>
      </w:hyperlink>
    </w:p>
    <w:p w:rsidR="00AF027C" w:rsidRPr="006E5F3D" w:rsidRDefault="00AF027C" w:rsidP="001A3146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5F3D">
        <w:rPr>
          <w:rFonts w:ascii="Times New Roman" w:hAnsi="Times New Roman" w:cs="Times New Roman"/>
          <w:sz w:val="24"/>
          <w:szCs w:val="24"/>
        </w:rPr>
        <w:t>Сидоренко, В.И. От идеи к бюджету фильма</w:t>
      </w:r>
      <w:proofErr w:type="gramStart"/>
      <w:r w:rsidRPr="006E5F3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E5F3D">
        <w:rPr>
          <w:rFonts w:ascii="Times New Roman" w:hAnsi="Times New Roman" w:cs="Times New Roman"/>
          <w:sz w:val="24"/>
          <w:szCs w:val="24"/>
        </w:rPr>
        <w:t xml:space="preserve"> учебное пособие / В.И. Сидоренко ; Всероссийский государственный институт кинематографии имени С.А. Герасимова (ВГИК). - Москва</w:t>
      </w:r>
      <w:proofErr w:type="gramStart"/>
      <w:r w:rsidRPr="006E5F3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E5F3D">
        <w:rPr>
          <w:rFonts w:ascii="Times New Roman" w:hAnsi="Times New Roman" w:cs="Times New Roman"/>
          <w:sz w:val="24"/>
          <w:szCs w:val="24"/>
        </w:rPr>
        <w:t xml:space="preserve"> ЮНИТИ-ДАНА, 2016. - 256 с.</w:t>
      </w:r>
      <w:proofErr w:type="gramStart"/>
      <w:r w:rsidRPr="006E5F3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E5F3D">
        <w:rPr>
          <w:rFonts w:ascii="Times New Roman" w:hAnsi="Times New Roman" w:cs="Times New Roman"/>
          <w:sz w:val="24"/>
          <w:szCs w:val="24"/>
        </w:rPr>
        <w:t xml:space="preserve"> ил. - (</w:t>
      </w:r>
      <w:proofErr w:type="spellStart"/>
      <w:r w:rsidRPr="006E5F3D">
        <w:rPr>
          <w:rFonts w:ascii="Times New Roman" w:hAnsi="Times New Roman" w:cs="Times New Roman"/>
          <w:sz w:val="24"/>
          <w:szCs w:val="24"/>
        </w:rPr>
        <w:t>Продюсерство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6E5F3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>. в кн. - ISBN 978-5-238-02836-1</w:t>
      </w:r>
      <w:proofErr w:type="gramStart"/>
      <w:r w:rsidRPr="006E5F3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E5F3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5" w:history="1">
        <w:r w:rsidRPr="006E5F3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http://biblioclub.ru/index.php?page=book&amp;id=447140</w:t>
        </w:r>
      </w:hyperlink>
      <w:r w:rsidRPr="006E5F3D">
        <w:rPr>
          <w:rFonts w:ascii="Times New Roman" w:hAnsi="Times New Roman" w:cs="Times New Roman"/>
          <w:sz w:val="24"/>
          <w:szCs w:val="24"/>
        </w:rPr>
        <w:t> </w:t>
      </w:r>
    </w:p>
    <w:p w:rsidR="00AF027C" w:rsidRPr="006E5F3D" w:rsidRDefault="00AF027C" w:rsidP="001A3146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E5F3D">
        <w:rPr>
          <w:rFonts w:ascii="Times New Roman" w:hAnsi="Times New Roman" w:cs="Times New Roman"/>
          <w:sz w:val="24"/>
          <w:szCs w:val="24"/>
        </w:rPr>
        <w:t>Продюсерство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>: Экономико-математические методы и модели</w:t>
      </w:r>
      <w:proofErr w:type="gramStart"/>
      <w:r w:rsidRPr="006E5F3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E5F3D">
        <w:rPr>
          <w:rFonts w:ascii="Times New Roman" w:hAnsi="Times New Roman" w:cs="Times New Roman"/>
          <w:sz w:val="24"/>
          <w:szCs w:val="24"/>
        </w:rPr>
        <w:t xml:space="preserve"> учебное пособие / под ред. Ю.В. </w:t>
      </w:r>
      <w:proofErr w:type="spellStart"/>
      <w:r w:rsidRPr="006E5F3D">
        <w:rPr>
          <w:rFonts w:ascii="Times New Roman" w:hAnsi="Times New Roman" w:cs="Times New Roman"/>
          <w:sz w:val="24"/>
          <w:szCs w:val="24"/>
        </w:rPr>
        <w:t>Криволуцкого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 xml:space="preserve">, Л.А. </w:t>
      </w:r>
      <w:proofErr w:type="spellStart"/>
      <w:r w:rsidRPr="006E5F3D">
        <w:rPr>
          <w:rFonts w:ascii="Times New Roman" w:hAnsi="Times New Roman" w:cs="Times New Roman"/>
          <w:sz w:val="24"/>
          <w:szCs w:val="24"/>
        </w:rPr>
        <w:t>Фунберг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6E5F3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E5F3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5F3D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>-Дана, 2015. - 319 с.</w:t>
      </w:r>
      <w:proofErr w:type="gramStart"/>
      <w:r w:rsidRPr="006E5F3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E5F3D">
        <w:rPr>
          <w:rFonts w:ascii="Times New Roman" w:hAnsi="Times New Roman" w:cs="Times New Roman"/>
          <w:sz w:val="24"/>
          <w:szCs w:val="24"/>
        </w:rPr>
        <w:t xml:space="preserve"> табл., ил. - (</w:t>
      </w:r>
      <w:proofErr w:type="spellStart"/>
      <w:r w:rsidRPr="006E5F3D">
        <w:rPr>
          <w:rFonts w:ascii="Times New Roman" w:hAnsi="Times New Roman" w:cs="Times New Roman"/>
          <w:sz w:val="24"/>
          <w:szCs w:val="24"/>
        </w:rPr>
        <w:t>Медиаобразование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6E5F3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>. в кн. - ISBN 978-5-238-02724-1</w:t>
      </w:r>
      <w:proofErr w:type="gramStart"/>
      <w:r w:rsidRPr="006E5F3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E5F3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6" w:history="1">
        <w:r w:rsidRPr="006E5F3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http://biblioclub.ru/index.php?page=book&amp;id=426639</w:t>
        </w:r>
      </w:hyperlink>
      <w:r w:rsidRPr="006E5F3D">
        <w:rPr>
          <w:rFonts w:ascii="Times New Roman" w:hAnsi="Times New Roman" w:cs="Times New Roman"/>
          <w:sz w:val="24"/>
          <w:szCs w:val="24"/>
        </w:rPr>
        <w:t> </w:t>
      </w:r>
    </w:p>
    <w:p w:rsidR="00AF027C" w:rsidRPr="006E5F3D" w:rsidRDefault="00AF027C" w:rsidP="001A3146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5F3D">
        <w:rPr>
          <w:rFonts w:ascii="Times New Roman" w:hAnsi="Times New Roman" w:cs="Times New Roman"/>
          <w:sz w:val="24"/>
          <w:szCs w:val="24"/>
        </w:rPr>
        <w:t xml:space="preserve">Горчакова, В.Г. </w:t>
      </w:r>
      <w:proofErr w:type="spellStart"/>
      <w:r w:rsidRPr="006E5F3D">
        <w:rPr>
          <w:rFonts w:ascii="Times New Roman" w:hAnsi="Times New Roman" w:cs="Times New Roman"/>
          <w:sz w:val="24"/>
          <w:szCs w:val="24"/>
        </w:rPr>
        <w:t>Имиджелогия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>: теория и практика</w:t>
      </w:r>
      <w:proofErr w:type="gramStart"/>
      <w:r w:rsidRPr="006E5F3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E5F3D">
        <w:rPr>
          <w:rFonts w:ascii="Times New Roman" w:hAnsi="Times New Roman" w:cs="Times New Roman"/>
          <w:sz w:val="24"/>
          <w:szCs w:val="24"/>
        </w:rPr>
        <w:t xml:space="preserve"> учебное пособие / В.Г. Горчакова. - Москва</w:t>
      </w:r>
      <w:proofErr w:type="gramStart"/>
      <w:r w:rsidRPr="006E5F3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E5F3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5F3D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 xml:space="preserve">-Дана, 2015. - 335 с. : ил., табл., схемы - </w:t>
      </w:r>
      <w:proofErr w:type="spellStart"/>
      <w:r w:rsidRPr="006E5F3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>.: с. 294-310 - ISBN 978-5-238-02095-2</w:t>
      </w:r>
      <w:proofErr w:type="gramStart"/>
      <w:r w:rsidRPr="006E5F3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E5F3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7" w:history="1">
        <w:r w:rsidRPr="006E5F3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http://biblioclub.ru/index.php?page=book&amp;id=115022</w:t>
        </w:r>
      </w:hyperlink>
    </w:p>
    <w:p w:rsidR="00AF027C" w:rsidRPr="006E5F3D" w:rsidRDefault="00AF027C" w:rsidP="001A3146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5F3D">
        <w:rPr>
          <w:rFonts w:ascii="Times New Roman" w:hAnsi="Times New Roman" w:cs="Times New Roman"/>
          <w:sz w:val="24"/>
          <w:szCs w:val="24"/>
        </w:rPr>
        <w:t>Алеников, В.М. Свой почерк в режиссуре / В.М. Алеников. - Москва</w:t>
      </w:r>
      <w:proofErr w:type="gramStart"/>
      <w:r w:rsidRPr="006E5F3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E5F3D">
        <w:rPr>
          <w:rFonts w:ascii="Times New Roman" w:hAnsi="Times New Roman" w:cs="Times New Roman"/>
          <w:sz w:val="24"/>
          <w:szCs w:val="24"/>
        </w:rPr>
        <w:t xml:space="preserve"> Издательство «</w:t>
      </w:r>
      <w:proofErr w:type="spellStart"/>
      <w:r w:rsidRPr="006E5F3D">
        <w:rPr>
          <w:rFonts w:ascii="Times New Roman" w:hAnsi="Times New Roman" w:cs="Times New Roman"/>
          <w:sz w:val="24"/>
          <w:szCs w:val="24"/>
        </w:rPr>
        <w:t>Рипол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>-Классик», 2015. - 475 с.</w:t>
      </w:r>
      <w:proofErr w:type="gramStart"/>
      <w:r w:rsidRPr="006E5F3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E5F3D">
        <w:rPr>
          <w:rFonts w:ascii="Times New Roman" w:hAnsi="Times New Roman" w:cs="Times New Roman"/>
          <w:sz w:val="24"/>
          <w:szCs w:val="24"/>
        </w:rPr>
        <w:t xml:space="preserve"> ил. - (Открытые мастер-классы). - </w:t>
      </w:r>
      <w:r w:rsidRPr="006E5F3D">
        <w:rPr>
          <w:rFonts w:ascii="Times New Roman" w:hAnsi="Times New Roman" w:cs="Times New Roman"/>
          <w:sz w:val="24"/>
          <w:szCs w:val="24"/>
        </w:rPr>
        <w:lastRenderedPageBreak/>
        <w:t>ISBN 978-5-386-08413-4</w:t>
      </w:r>
      <w:proofErr w:type="gramStart"/>
      <w:r w:rsidRPr="006E5F3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E5F3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8" w:history="1">
        <w:r w:rsidRPr="006E5F3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http://biblioclub.ru/index.php?page=book&amp;id=477384</w:t>
        </w:r>
      </w:hyperlink>
      <w:r w:rsidRPr="006E5F3D">
        <w:rPr>
          <w:rFonts w:ascii="Times New Roman" w:hAnsi="Times New Roman" w:cs="Times New Roman"/>
          <w:sz w:val="24"/>
          <w:szCs w:val="24"/>
        </w:rPr>
        <w:t> </w:t>
      </w:r>
    </w:p>
    <w:p w:rsidR="00AF027C" w:rsidRPr="006E5F3D" w:rsidRDefault="00AF027C" w:rsidP="00AF02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AF027C" w:rsidRPr="006E5F3D" w:rsidRDefault="00AF027C" w:rsidP="00AF02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AF027C" w:rsidRPr="006E5F3D" w:rsidRDefault="00AF027C" w:rsidP="00AF02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916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Методическое обеспечение дисциплины: тесты, плакаты, методические пособия, справочники, раздаточный учебно-методический материал. </w:t>
      </w:r>
      <w:r w:rsidRPr="006E5F3D">
        <w:rPr>
          <w:rFonts w:ascii="Times New Roman" w:hAnsi="Times New Roman"/>
          <w:sz w:val="24"/>
          <w:szCs w:val="24"/>
        </w:rPr>
        <w:br/>
      </w: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Технические средства обучения: мультимедийное оборудование.</w:t>
      </w:r>
    </w:p>
    <w:p w:rsidR="00AF027C" w:rsidRPr="006E5F3D" w:rsidRDefault="00AF027C" w:rsidP="00AF02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916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AF027C" w:rsidRPr="006E5F3D" w:rsidRDefault="00AF027C" w:rsidP="00AF02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F027C" w:rsidRPr="006E5F3D" w:rsidRDefault="00AF027C" w:rsidP="001A3146">
      <w:pPr>
        <w:pStyle w:val="a4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hAnsi="Times New Roman" w:cs="Times New Roman"/>
          <w:sz w:val="24"/>
          <w:szCs w:val="24"/>
        </w:rPr>
        <w:t>Федеральный портал «Экономика. Социология. Менеджмент».</w:t>
      </w:r>
    </w:p>
    <w:p w:rsidR="00AF027C" w:rsidRPr="006E5F3D" w:rsidRDefault="00AF027C" w:rsidP="001A3146">
      <w:pPr>
        <w:pStyle w:val="a4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hAnsi="Times New Roman" w:cs="Times New Roman"/>
          <w:sz w:val="24"/>
          <w:szCs w:val="24"/>
        </w:rPr>
        <w:t>Деловая пресса.</w:t>
      </w:r>
    </w:p>
    <w:p w:rsidR="00AF027C" w:rsidRPr="006E5F3D" w:rsidRDefault="00AF027C" w:rsidP="001A3146">
      <w:pPr>
        <w:pStyle w:val="a4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hAnsi="Times New Roman" w:cs="Times New Roman"/>
          <w:sz w:val="24"/>
          <w:szCs w:val="24"/>
        </w:rPr>
        <w:t>Сайт «Корпоративный менеджмент»</w:t>
      </w:r>
    </w:p>
    <w:p w:rsidR="00AF027C" w:rsidRPr="006E5F3D" w:rsidRDefault="00AF027C" w:rsidP="00AF02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F027C" w:rsidRPr="006E5F3D" w:rsidRDefault="00AF027C" w:rsidP="00AF02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6E5F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6E5F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00788" w:rsidRPr="00554231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54231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00788" w:rsidRPr="00300788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00788">
        <w:rPr>
          <w:rFonts w:ascii="Times New Roman" w:hAnsi="Times New Roman"/>
          <w:bCs/>
          <w:sz w:val="24"/>
          <w:szCs w:val="24"/>
        </w:rPr>
        <w:t>Реализация дисциплины  требует наличия учебной аудитории.</w:t>
      </w:r>
    </w:p>
    <w:p w:rsidR="00300788" w:rsidRPr="00300788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00788">
        <w:rPr>
          <w:rFonts w:ascii="Times New Roman" w:hAnsi="Times New Roman"/>
          <w:bCs/>
          <w:sz w:val="24"/>
          <w:szCs w:val="24"/>
        </w:rPr>
        <w:t>Оборудование учебного кабинета: раздаточный учебно-методический материал.</w:t>
      </w:r>
    </w:p>
    <w:p w:rsidR="00300788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00788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646602" w:rsidRPr="00646602" w:rsidRDefault="00646602" w:rsidP="006466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</w:rPr>
      </w:pPr>
      <w:r w:rsidRPr="000E21B7">
        <w:rPr>
          <w:rFonts w:ascii="Times New Roman" w:hAnsi="Times New Roman"/>
        </w:rPr>
        <w:t>Помещение для хранения кин</w:t>
      </w:r>
      <w:proofErr w:type="gramStart"/>
      <w:r w:rsidRPr="000E21B7">
        <w:rPr>
          <w:rFonts w:ascii="Times New Roman" w:hAnsi="Times New Roman"/>
        </w:rPr>
        <w:t>о-</w:t>
      </w:r>
      <w:proofErr w:type="gramEnd"/>
      <w:r w:rsidRPr="000E21B7">
        <w:rPr>
          <w:rFonts w:ascii="Times New Roman" w:hAnsi="Times New Roman"/>
        </w:rPr>
        <w:t xml:space="preserve"> и </w:t>
      </w:r>
      <w:proofErr w:type="spellStart"/>
      <w:r w:rsidRPr="000E21B7">
        <w:rPr>
          <w:rFonts w:ascii="Times New Roman" w:hAnsi="Times New Roman"/>
        </w:rPr>
        <w:t>видеофонда</w:t>
      </w:r>
      <w:proofErr w:type="spellEnd"/>
      <w:r w:rsidRPr="000E21B7">
        <w:rPr>
          <w:rFonts w:ascii="Times New Roman" w:hAnsi="Times New Roman"/>
        </w:rPr>
        <w:t>. Помещение для профилактического обслуживания оборудования.</w:t>
      </w:r>
      <w:r>
        <w:rPr>
          <w:rFonts w:ascii="Times New Roman" w:hAnsi="Times New Roman"/>
        </w:rPr>
        <w:t xml:space="preserve"> </w:t>
      </w:r>
      <w:r w:rsidRPr="000E21B7">
        <w:rPr>
          <w:rFonts w:ascii="Times New Roman" w:hAnsi="Times New Roman"/>
        </w:rPr>
        <w:t xml:space="preserve">Помещение для проведения занятий лекционного и семинарского типа; групповых и индивидуальных консультаций, промежуточных аттестаций: для телевизионных съемок, творческо-производственных (экранных) работ. </w:t>
      </w:r>
    </w:p>
    <w:p w:rsidR="00300788" w:rsidRPr="00554231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54231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  <w:r w:rsidR="00554231">
        <w:rPr>
          <w:rFonts w:ascii="Times New Roman" w:hAnsi="Times New Roman"/>
          <w:bCs/>
          <w:sz w:val="24"/>
          <w:szCs w:val="24"/>
        </w:rPr>
        <w:t>: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040282">
        <w:rPr>
          <w:rFonts w:ascii="Times New Roman" w:hAnsi="Times New Roman"/>
          <w:bCs/>
          <w:sz w:val="24"/>
          <w:szCs w:val="24"/>
        </w:rPr>
        <w:t xml:space="preserve"> 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040282">
        <w:rPr>
          <w:rFonts w:ascii="Times New Roman" w:hAnsi="Times New Roman"/>
          <w:bCs/>
          <w:sz w:val="24"/>
          <w:szCs w:val="24"/>
        </w:rPr>
        <w:t>;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40282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040282">
        <w:rPr>
          <w:rFonts w:ascii="Times New Roman" w:hAnsi="Times New Roman"/>
          <w:bCs/>
          <w:sz w:val="24"/>
          <w:szCs w:val="24"/>
        </w:rPr>
        <w:t>браузеры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Google Chrome</w:t>
      </w:r>
      <w:proofErr w:type="gramStart"/>
      <w:r w:rsidRPr="00040282">
        <w:rPr>
          <w:rFonts w:ascii="Times New Roman" w:hAnsi="Times New Roman"/>
          <w:bCs/>
          <w:sz w:val="24"/>
          <w:szCs w:val="24"/>
          <w:lang w:val="en-US"/>
        </w:rPr>
        <w:t>,  Mozilla</w:t>
      </w:r>
      <w:proofErr w:type="gramEnd"/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Firefox, Opera  </w:t>
      </w:r>
      <w:proofErr w:type="spellStart"/>
      <w:r w:rsidRPr="00040282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040282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 xml:space="preserve">-технология </w:t>
      </w:r>
      <w:proofErr w:type="spellStart"/>
      <w:r w:rsidRPr="00040282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040282">
        <w:rPr>
          <w:rFonts w:ascii="Times New Roman" w:hAnsi="Times New Roman"/>
          <w:bCs/>
          <w:sz w:val="24"/>
          <w:szCs w:val="24"/>
        </w:rPr>
        <w:t>;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 xml:space="preserve">-сервисы 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040282">
        <w:rPr>
          <w:rFonts w:ascii="Times New Roman" w:hAnsi="Times New Roman"/>
          <w:bCs/>
          <w:sz w:val="24"/>
          <w:szCs w:val="24"/>
        </w:rPr>
        <w:t>-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040282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gramStart"/>
      <w:r w:rsidRPr="00040282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040282">
        <w:rPr>
          <w:rFonts w:ascii="Times New Roman" w:hAnsi="Times New Roman"/>
          <w:bCs/>
          <w:sz w:val="24"/>
          <w:szCs w:val="24"/>
        </w:rPr>
        <w:t>облачные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040282">
        <w:rPr>
          <w:rFonts w:ascii="Times New Roman" w:hAnsi="Times New Roman"/>
          <w:bCs/>
          <w:sz w:val="24"/>
          <w:szCs w:val="24"/>
        </w:rPr>
        <w:t>технологии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040282">
        <w:rPr>
          <w:rFonts w:ascii="Times New Roman" w:hAnsi="Times New Roman"/>
          <w:bCs/>
          <w:sz w:val="24"/>
          <w:szCs w:val="24"/>
        </w:rPr>
        <w:t>или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  <w:proofErr w:type="gramEnd"/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  <w:r w:rsidR="00554231">
        <w:rPr>
          <w:rFonts w:ascii="Times New Roman" w:hAnsi="Times New Roman"/>
          <w:bCs/>
          <w:sz w:val="24"/>
          <w:szCs w:val="24"/>
        </w:rPr>
        <w:t>: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lastRenderedPageBreak/>
        <w:t>http://www.biblioclub.ru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http://www.elibrary.ru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CF6045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http://www.ebiblioteka.ru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CF6045" w:rsidRDefault="00CF6045">
      <w:pPr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BE031A" w:rsidRPr="00287993" w:rsidRDefault="00BE031A" w:rsidP="00671819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5.2. ПРОГРАММА ДИСЦИПЛИНЫ</w:t>
      </w:r>
    </w:p>
    <w:p w:rsidR="00CF6045" w:rsidRPr="00CF6045" w:rsidRDefault="00CF6045" w:rsidP="00CF6045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«Организация и управление производством телевизионных и радиопрограмм»</w:t>
      </w:r>
    </w:p>
    <w:p w:rsidR="00CF6045" w:rsidRPr="00A526F8" w:rsidRDefault="00CF6045" w:rsidP="00CF6045">
      <w:pPr>
        <w:tabs>
          <w:tab w:val="left" w:pos="720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F6045" w:rsidRPr="00A526F8" w:rsidRDefault="00CF6045" w:rsidP="00CF6045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 xml:space="preserve">В классификации профессий, связанных с телевидением и радио, много таких, представители которых отвечают за творческие и технические результаты производства в качестве руководителей. Студенты, которые только встали на путь постижения профессиональных секретов современных медиа, не представляют структуру телерадиокомпании и специфику производства телевизионных и радиопрограмм.  Поэтому важно обосновать особое место продюсера в этой структуре, донести до обучающихся особенности его деятельности, научить выделять функционал всех «подвидов» продюсеров – </w:t>
      </w:r>
      <w:proofErr w:type="gramStart"/>
      <w:r w:rsidRPr="00A526F8">
        <w:rPr>
          <w:rFonts w:ascii="Times New Roman" w:hAnsi="Times New Roman"/>
          <w:sz w:val="24"/>
          <w:szCs w:val="24"/>
        </w:rPr>
        <w:t>от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линейного до исполнительного и </w:t>
      </w:r>
      <w:proofErr w:type="spellStart"/>
      <w:r w:rsidRPr="00A526F8">
        <w:rPr>
          <w:rFonts w:ascii="Times New Roman" w:hAnsi="Times New Roman"/>
          <w:sz w:val="24"/>
          <w:szCs w:val="24"/>
        </w:rPr>
        <w:t>шоураннера</w:t>
      </w:r>
      <w:proofErr w:type="spellEnd"/>
      <w:r w:rsidRPr="00A526F8">
        <w:rPr>
          <w:rFonts w:ascii="Times New Roman" w:hAnsi="Times New Roman"/>
          <w:sz w:val="24"/>
          <w:szCs w:val="24"/>
        </w:rPr>
        <w:t xml:space="preserve">. Следует показать зависимость успехов продюсера с различными аспектами его повседневной работы по организации творческо-производственного коллектива и управлению творческими и технологическими процессами производства телерадиопрограмм. Отличительной особенностью дисциплины является ознакомление студентов с теорией и практикой основных школ управления. Всему комплексу этих вопросов подготовки продюсера посвящен курс </w:t>
      </w:r>
      <w:r w:rsidRPr="00A526F8">
        <w:rPr>
          <w:rFonts w:ascii="Times New Roman" w:eastAsia="Times New Roman" w:hAnsi="Times New Roman"/>
          <w:bCs/>
          <w:sz w:val="24"/>
          <w:szCs w:val="24"/>
          <w:lang w:eastAsia="ru-RU"/>
        </w:rPr>
        <w:t>«Организация и управление производством телевизионных и радиопрограмм».</w:t>
      </w:r>
    </w:p>
    <w:p w:rsidR="00CF6045" w:rsidRPr="00A526F8" w:rsidRDefault="00CF6045" w:rsidP="00CF6045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F6045" w:rsidRDefault="00CF6045" w:rsidP="00CF6045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F6045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proofErr w:type="gramStart"/>
      <w:r w:rsidRPr="00CF604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 w:rsidRPr="00CF6045">
        <w:rPr>
          <w:rFonts w:ascii="Times New Roman" w:eastAsia="Times New Roman" w:hAnsi="Times New Roman"/>
          <w:sz w:val="24"/>
          <w:szCs w:val="24"/>
          <w:lang w:eastAsia="ru-RU"/>
        </w:rPr>
        <w:t xml:space="preserve">.О.17.02 </w:t>
      </w:r>
    </w:p>
    <w:p w:rsidR="00CF6045" w:rsidRPr="00A526F8" w:rsidRDefault="00CF6045" w:rsidP="00CF6045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F6045" w:rsidRPr="00A526F8" w:rsidRDefault="00CF6045" w:rsidP="00CF6045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iCs/>
          <w:sz w:val="24"/>
          <w:szCs w:val="24"/>
          <w:lang w:eastAsia="ru-RU"/>
        </w:rPr>
        <w:t>Цель дисциплины</w:t>
      </w:r>
      <w:r w:rsidRPr="00A526F8">
        <w:rPr>
          <w:rFonts w:ascii="Times New Roman" w:eastAsia="Times New Roman" w:hAnsi="Times New Roman"/>
          <w:sz w:val="24"/>
          <w:szCs w:val="24"/>
          <w:lang w:eastAsia="ru-RU"/>
        </w:rPr>
        <w:t xml:space="preserve"> —</w:t>
      </w:r>
      <w:r w:rsidRPr="00A526F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изучение технологии и организации производства на теле- и радиостудиях на протяжении всего технологического цикла</w:t>
      </w:r>
    </w:p>
    <w:p w:rsidR="00CF6045" w:rsidRPr="00A526F8" w:rsidRDefault="00CF6045" w:rsidP="00CF6045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CF6045" w:rsidRPr="00A526F8" w:rsidRDefault="00CF6045" w:rsidP="001A3146">
      <w:pPr>
        <w:numPr>
          <w:ilvl w:val="0"/>
          <w:numId w:val="10"/>
        </w:numPr>
        <w:suppressAutoHyphens/>
        <w:autoSpaceDE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sz w:val="24"/>
          <w:szCs w:val="24"/>
          <w:lang w:eastAsia="ru-RU"/>
        </w:rPr>
        <w:t>изучить этапы производства</w:t>
      </w:r>
    </w:p>
    <w:p w:rsidR="00CF6045" w:rsidRPr="00A526F8" w:rsidRDefault="00CF6045" w:rsidP="001A3146">
      <w:pPr>
        <w:numPr>
          <w:ilvl w:val="0"/>
          <w:numId w:val="10"/>
        </w:numPr>
        <w:suppressAutoHyphens/>
        <w:autoSpaceDE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sz w:val="24"/>
          <w:szCs w:val="24"/>
          <w:lang w:eastAsia="ru-RU"/>
        </w:rPr>
        <w:t>освоить порядок взаимодействия творческих коллективов в процессе теле- и радио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Pr="00A526F8">
        <w:rPr>
          <w:rFonts w:ascii="Times New Roman" w:eastAsia="Times New Roman" w:hAnsi="Times New Roman"/>
          <w:sz w:val="24"/>
          <w:szCs w:val="24"/>
          <w:lang w:eastAsia="ru-RU"/>
        </w:rPr>
        <w:t>производства</w:t>
      </w:r>
    </w:p>
    <w:p w:rsidR="00CF6045" w:rsidRPr="008F37B0" w:rsidRDefault="00CF6045" w:rsidP="008F37B0">
      <w:pPr>
        <w:numPr>
          <w:ilvl w:val="0"/>
          <w:numId w:val="10"/>
        </w:numPr>
        <w:suppressAutoHyphens/>
        <w:autoSpaceDE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sz w:val="24"/>
          <w:szCs w:val="24"/>
          <w:lang w:eastAsia="ru-RU"/>
        </w:rPr>
        <w:t>овладеть практическими навыками создания концепций производства аудиовизуального продукта</w:t>
      </w:r>
    </w:p>
    <w:p w:rsidR="00CF6045" w:rsidRPr="008F37B0" w:rsidRDefault="00CF6045" w:rsidP="00CF6045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8F37B0">
        <w:rPr>
          <w:rFonts w:ascii="Times New Roman" w:hAnsi="Times New Roman"/>
          <w:b/>
          <w:sz w:val="24"/>
          <w:szCs w:val="24"/>
        </w:rPr>
        <w:t xml:space="preserve">4. Образовательные результаты </w:t>
      </w:r>
    </w:p>
    <w:tbl>
      <w:tblPr>
        <w:tblW w:w="9575" w:type="dxa"/>
        <w:tblInd w:w="-2" w:type="dxa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92"/>
      </w:tblGrid>
      <w:tr w:rsidR="00CF6045" w:rsidRPr="00A526F8" w:rsidTr="00ED5F4D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</w:t>
            </w: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F6045" w:rsidRPr="00A526F8" w:rsidTr="00ED5F4D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F6045" w:rsidRPr="00A526F8" w:rsidRDefault="00CF6045" w:rsidP="00CF6045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 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F6045" w:rsidRPr="00A526F8" w:rsidRDefault="00CF6045" w:rsidP="00CF604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осуществлять профессиональную деятельность в рамках командной работы</w:t>
            </w:r>
          </w:p>
          <w:p w:rsidR="00CF6045" w:rsidRPr="00287993" w:rsidRDefault="00CF6045" w:rsidP="00CF6045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F6045" w:rsidRPr="00A526F8" w:rsidRDefault="00CF6045" w:rsidP="00CF604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2.2</w:t>
            </w: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F6045" w:rsidRPr="00A526F8" w:rsidRDefault="00CF6045" w:rsidP="00CF6045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управления производством  </w:t>
            </w:r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телевизионных и радиопрограмм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F6045" w:rsidRPr="00A526F8" w:rsidRDefault="00CF6045" w:rsidP="00CF6045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ОПК-6.8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F6045" w:rsidRPr="00A526F8" w:rsidRDefault="00CF6045" w:rsidP="00CF6045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Реферат 2.Выступление с докладом (с использованием мультимедийной техники)</w:t>
            </w:r>
          </w:p>
        </w:tc>
      </w:tr>
    </w:tbl>
    <w:p w:rsidR="00CF6045" w:rsidRPr="00A526F8" w:rsidRDefault="00CF6045" w:rsidP="00CF6045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F6045" w:rsidRPr="00A526F8" w:rsidRDefault="00CF6045" w:rsidP="00CF6045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CF6045" w:rsidRPr="00A526F8" w:rsidRDefault="00CF6045" w:rsidP="00CF6045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5.1. Тематический план </w:t>
      </w:r>
    </w:p>
    <w:tbl>
      <w:tblPr>
        <w:tblW w:w="9575" w:type="dxa"/>
        <w:tblInd w:w="-2" w:type="dxa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7"/>
      </w:tblGrid>
      <w:tr w:rsidR="00CF6045" w:rsidRPr="00A526F8" w:rsidTr="00ED5F4D">
        <w:trPr>
          <w:cantSplit/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F6045" w:rsidRPr="00A526F8" w:rsidTr="00ED5F4D">
        <w:trPr>
          <w:cantSplit/>
          <w:trHeight w:val="533"/>
        </w:trPr>
        <w:tc>
          <w:tcPr>
            <w:tcW w:w="4498" w:type="dxa"/>
            <w:vMerge/>
            <w:tcBorders>
              <w:left w:val="single" w:sz="2" w:space="0" w:color="000000"/>
            </w:tcBorders>
            <w:shd w:val="clear" w:color="auto" w:fill="auto"/>
          </w:tcPr>
          <w:p w:rsidR="00CF6045" w:rsidRPr="00A526F8" w:rsidRDefault="00CF6045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F6045" w:rsidRPr="00A526F8" w:rsidRDefault="00CF6045" w:rsidP="00ED5F4D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</w:tcBorders>
            <w:shd w:val="clear" w:color="auto" w:fill="auto"/>
          </w:tcPr>
          <w:p w:rsidR="00CF6045" w:rsidRPr="00A526F8" w:rsidRDefault="00CF6045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F6045" w:rsidRPr="00A526F8" w:rsidRDefault="00CF6045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F6045" w:rsidRPr="00A526F8" w:rsidTr="00ED5F4D">
        <w:trPr>
          <w:cantSplit/>
          <w:trHeight w:val="23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F6045" w:rsidRPr="00A526F8" w:rsidRDefault="00CF6045" w:rsidP="00ED5F4D">
            <w:pPr>
              <w:autoSpaceDE w:val="0"/>
              <w:snapToGri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F6045" w:rsidRPr="00A526F8" w:rsidRDefault="00CF6045" w:rsidP="00ED5F4D">
            <w:pPr>
              <w:autoSpaceDE w:val="0"/>
              <w:snapToGri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F6045" w:rsidRPr="00A526F8" w:rsidRDefault="00CF6045" w:rsidP="00ED5F4D">
            <w:pPr>
              <w:autoSpaceDE w:val="0"/>
              <w:snapToGri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F6045" w:rsidRPr="00A526F8" w:rsidRDefault="00CF6045" w:rsidP="00ED5F4D">
            <w:pPr>
              <w:autoSpaceDE w:val="0"/>
              <w:snapToGri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F6045" w:rsidRPr="00A526F8" w:rsidTr="00ED5F4D">
        <w:trPr>
          <w:trHeight w:val="23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F6045" w:rsidRPr="00ED5F4D" w:rsidRDefault="00ED5F4D" w:rsidP="00ED5F4D">
            <w:pPr>
              <w:autoSpaceDE w:val="0"/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D5F4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Введение в особенности управления продюсерскими центрами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F6045" w:rsidRPr="00ED5F4D" w:rsidRDefault="00ED5F4D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D5F4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F6045" w:rsidRPr="00ED5F4D" w:rsidRDefault="00ED5F4D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D5F4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F6045" w:rsidRPr="00ED5F4D" w:rsidRDefault="00CF6045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D5F4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ED5F4D" w:rsidRPr="00ED5F4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F6045" w:rsidRPr="00ED5F4D" w:rsidRDefault="00ED5F4D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D5F4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F6045" w:rsidRPr="00ED5F4D" w:rsidRDefault="00ED5F4D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D5F4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  <w:tr w:rsidR="00ED5F4D" w:rsidRPr="00A526F8" w:rsidTr="00ED5F4D">
        <w:trPr>
          <w:trHeight w:val="23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D5F4D" w:rsidRPr="00ED5F4D" w:rsidRDefault="00ED5F4D" w:rsidP="00ED5F4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D5F4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1.1 </w:t>
            </w:r>
            <w:r w:rsidRPr="00ED5F4D">
              <w:rPr>
                <w:rFonts w:ascii="Times New Roman" w:hAnsi="Times New Roman"/>
                <w:color w:val="000000"/>
                <w:sz w:val="24"/>
                <w:szCs w:val="24"/>
              </w:rPr>
              <w:t>Введение в особенности управления продюсерскими центрами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D5F4D" w:rsidRPr="00A526F8" w:rsidRDefault="00ED5F4D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D5F4D" w:rsidRPr="00A526F8" w:rsidRDefault="00ED5F4D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D5F4D" w:rsidRPr="00A526F8" w:rsidRDefault="00ED5F4D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D5F4D" w:rsidRPr="00A526F8" w:rsidRDefault="00ED5F4D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5F4D" w:rsidRPr="00A526F8" w:rsidRDefault="00ED5F4D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  <w:tr w:rsidR="00CF6045" w:rsidRPr="00A526F8" w:rsidTr="00ED5F4D">
        <w:trPr>
          <w:trHeight w:val="23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F6045" w:rsidRPr="00A526F8" w:rsidRDefault="00ED5F4D" w:rsidP="00ED5F4D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ED5F4D">
              <w:rPr>
                <w:rFonts w:ascii="Times New Roman" w:hAnsi="Times New Roman"/>
                <w:b/>
                <w:color w:val="000000"/>
                <w:sz w:val="24"/>
                <w:szCs w:val="19"/>
              </w:rPr>
              <w:t>Раздел 2. Отечественный и зарубежный опыт организации и управления в системе продвижения медиа-контента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F6045" w:rsidRPr="00ED5F4D" w:rsidRDefault="00ED5F4D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D5F4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F6045" w:rsidRPr="00ED5F4D" w:rsidRDefault="00ED5F4D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D5F4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F6045" w:rsidRPr="00ED5F4D" w:rsidRDefault="00ED5F4D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D5F4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F6045" w:rsidRPr="00ED5F4D" w:rsidRDefault="00ED5F4D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D5F4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F6045" w:rsidRPr="00ED5F4D" w:rsidRDefault="00ED5F4D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D5F4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  <w:tr w:rsidR="00ED5F4D" w:rsidRPr="00A526F8" w:rsidTr="00ED5F4D">
        <w:trPr>
          <w:trHeight w:val="23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D5F4D" w:rsidRPr="00A526F8" w:rsidRDefault="00ED5F4D" w:rsidP="00ED5F4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2.1 </w:t>
            </w:r>
            <w:r w:rsidRPr="00ED5F4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Отечественный и зарубежный опыт организации и управления в системе продвижения медиа-контента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D5F4D" w:rsidRPr="00A526F8" w:rsidRDefault="00ED5F4D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D5F4D" w:rsidRPr="00A526F8" w:rsidRDefault="00ED5F4D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D5F4D" w:rsidRPr="00A526F8" w:rsidRDefault="00ED5F4D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D5F4D" w:rsidRPr="00A526F8" w:rsidRDefault="00ED5F4D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5F4D" w:rsidRPr="00A526F8" w:rsidRDefault="00ED5F4D" w:rsidP="00ED5F4D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  <w:tr w:rsidR="00CF6045" w:rsidRPr="00A526F8" w:rsidTr="00ED5F4D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F6045" w:rsidRPr="00A526F8" w:rsidRDefault="00ED5F4D" w:rsidP="00ED5F4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ED5F4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F6045" w:rsidRPr="00A526F8" w:rsidRDefault="00ED5F4D" w:rsidP="00ED5F4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F6045" w:rsidRPr="00A526F8" w:rsidRDefault="00ED5F4D" w:rsidP="00ED5F4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F6045" w:rsidRPr="00A526F8" w:rsidRDefault="00ED5F4D" w:rsidP="00ED5F4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</w:tr>
    </w:tbl>
    <w:p w:rsidR="00CF6045" w:rsidRPr="00A526F8" w:rsidRDefault="00CF6045" w:rsidP="00CF6045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F6045" w:rsidRPr="00A526F8" w:rsidRDefault="00CF6045" w:rsidP="00CF6045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5.2. Методы обучения </w:t>
      </w:r>
    </w:p>
    <w:p w:rsidR="00CF6045" w:rsidRPr="00A526F8" w:rsidRDefault="00CF6045" w:rsidP="00CF6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Преподавание дисциплины ведется с применением следующих традиционных и интерактивных образовательных технологий.</w:t>
      </w:r>
    </w:p>
    <w:p w:rsidR="00CF6045" w:rsidRPr="00A526F8" w:rsidRDefault="00CF6045" w:rsidP="00CF6045">
      <w:pPr>
        <w:spacing w:after="0" w:line="360" w:lineRule="auto"/>
        <w:ind w:left="708" w:firstLine="348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Основные формы организации образовательного процесса:</w:t>
      </w:r>
    </w:p>
    <w:p w:rsidR="00CF6045" w:rsidRPr="00A526F8" w:rsidRDefault="00CF6045" w:rsidP="00CF6045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lastRenderedPageBreak/>
        <w:t>- чтение лекций;</w:t>
      </w:r>
    </w:p>
    <w:p w:rsidR="00CF6045" w:rsidRPr="00A526F8" w:rsidRDefault="00CF6045" w:rsidP="00CF6045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- проведение практических занятий (семинар-практикум, экскурсии);</w:t>
      </w:r>
    </w:p>
    <w:p w:rsidR="00CF6045" w:rsidRPr="00A526F8" w:rsidRDefault="00CF6045" w:rsidP="00CF6045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- организация самостоятельной образовательной деятельности;</w:t>
      </w:r>
    </w:p>
    <w:p w:rsidR="00CF6045" w:rsidRPr="00A526F8" w:rsidRDefault="00CF6045" w:rsidP="00CF6045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- организация и проведение консультаций;</w:t>
      </w:r>
    </w:p>
    <w:p w:rsidR="00CF6045" w:rsidRPr="00A526F8" w:rsidRDefault="00CF6045" w:rsidP="00CF6045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- организация и проведение контрольных испытаний.</w:t>
      </w:r>
    </w:p>
    <w:p w:rsidR="00CF6045" w:rsidRPr="00A526F8" w:rsidRDefault="00CF6045" w:rsidP="00CF6045">
      <w:pPr>
        <w:spacing w:after="0" w:line="360" w:lineRule="auto"/>
        <w:ind w:left="1068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Структурная организация образовательного процесса:</w:t>
      </w:r>
    </w:p>
    <w:p w:rsidR="00CF6045" w:rsidRPr="00A526F8" w:rsidRDefault="00CF6045" w:rsidP="00CF6045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- управление процессом освоения учебной информации, применения знаний на практике, поиска новой учебной информации (проведение лекций, практических занятий, самостоятельная работа);</w:t>
      </w:r>
    </w:p>
    <w:p w:rsidR="00CF6045" w:rsidRPr="00A526F8" w:rsidRDefault="00CF6045" w:rsidP="00CF6045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- организация совместной работы преподавателя и студентов, а также самостоятельная работа студентов (учебно-познавательная, научно-исследовательская);</w:t>
      </w:r>
    </w:p>
    <w:p w:rsidR="00CF6045" w:rsidRPr="00A526F8" w:rsidRDefault="00CF6045" w:rsidP="00CF6045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- контроль качества и оценивания результатов образовательной деятельности (технология оценивания качества знаний, рейтинговая технология оценки знаний);</w:t>
      </w:r>
    </w:p>
    <w:p w:rsidR="00CF6045" w:rsidRPr="00A526F8" w:rsidRDefault="00CF6045" w:rsidP="00CF6045">
      <w:pPr>
        <w:spacing w:after="0" w:line="360" w:lineRule="auto"/>
        <w:ind w:left="1068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Виды и формы проведения аудиторных и внеаудиторных занятий:</w:t>
      </w:r>
    </w:p>
    <w:p w:rsidR="00CF6045" w:rsidRPr="00A526F8" w:rsidRDefault="00CF6045" w:rsidP="00CF6045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- общение преподавателя со студентами;</w:t>
      </w:r>
    </w:p>
    <w:p w:rsidR="00CF6045" w:rsidRPr="00A526F8" w:rsidRDefault="00CF6045" w:rsidP="00CF6045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- решение практических задач;</w:t>
      </w:r>
    </w:p>
    <w:p w:rsidR="00CF6045" w:rsidRPr="00A526F8" w:rsidRDefault="00CF6045" w:rsidP="00CF6045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- организации групповой работы студентов;</w:t>
      </w:r>
    </w:p>
    <w:p w:rsidR="00CF6045" w:rsidRPr="008F37B0" w:rsidRDefault="00CF6045" w:rsidP="008F37B0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- организации самостоятельной учеб</w:t>
      </w:r>
      <w:r w:rsidR="008F37B0">
        <w:rPr>
          <w:rFonts w:ascii="Times New Roman" w:hAnsi="Times New Roman"/>
          <w:sz w:val="24"/>
          <w:szCs w:val="24"/>
        </w:rPr>
        <w:t>но-познавательной деятельности.</w:t>
      </w:r>
    </w:p>
    <w:p w:rsidR="00CF6045" w:rsidRPr="00A526F8" w:rsidRDefault="00CF6045" w:rsidP="00CF6045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CF6045" w:rsidRPr="00A526F8" w:rsidRDefault="00CF6045" w:rsidP="00CF6045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6F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6.1. Рейтинг-план (по дисциплине) 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CF6045" w:rsidRPr="00A526F8" w:rsidTr="00ED5F4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F6045" w:rsidRPr="00A526F8" w:rsidTr="00ED5F4D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CF6045" w:rsidP="00ED5F4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CF6045" w:rsidP="00ED5F4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CF6045" w:rsidP="00ED5F4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CF6045" w:rsidP="00ED5F4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CF6045" w:rsidP="00ED5F4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CF6045" w:rsidP="00ED5F4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D5F4D" w:rsidRPr="00A526F8" w:rsidTr="00ED5F4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D5F4D" w:rsidRPr="00A526F8" w:rsidRDefault="00ED5F4D" w:rsidP="00ED5F4D">
            <w:pPr>
              <w:pStyle w:val="Standard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D5F4D" w:rsidRPr="00A526F8" w:rsidRDefault="00ED5F4D" w:rsidP="00ED5F4D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2.2</w:t>
            </w: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D5F4D" w:rsidRPr="00A526F8" w:rsidRDefault="00ED5F4D" w:rsidP="00ED5F4D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защита реферата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D5F4D" w:rsidRPr="00A526F8" w:rsidRDefault="00ED5F4D" w:rsidP="00ED5F4D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D5F4D" w:rsidRDefault="00ED5F4D" w:rsidP="00ED5F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D5F4D" w:rsidRPr="00955287" w:rsidRDefault="00ED5F4D" w:rsidP="00ED5F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D5F4D" w:rsidRPr="00955287" w:rsidRDefault="00ED5F4D" w:rsidP="00ED5F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D5F4D" w:rsidRPr="00955287" w:rsidRDefault="00ED5F4D" w:rsidP="00ED5F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D5F4D" w:rsidRPr="00955287" w:rsidRDefault="00ED5F4D" w:rsidP="00ED5F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D5F4D" w:rsidRPr="00A526F8" w:rsidTr="00ED5F4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D5F4D" w:rsidRPr="00A526F8" w:rsidRDefault="00ED5F4D" w:rsidP="00ED5F4D">
            <w:pPr>
              <w:pStyle w:val="Standard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D5F4D" w:rsidRPr="00A526F8" w:rsidRDefault="00ED5F4D" w:rsidP="00ED5F4D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D5F4D" w:rsidRPr="00A526F8" w:rsidRDefault="00ED5F4D" w:rsidP="00ED5F4D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D5F4D" w:rsidRPr="00A526F8" w:rsidRDefault="00ED5F4D" w:rsidP="00ED5F4D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D5F4D" w:rsidRDefault="00ED5F4D" w:rsidP="00ED5F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D5F4D" w:rsidRPr="00955287" w:rsidRDefault="00ED5F4D" w:rsidP="00ED5F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D5F4D" w:rsidRPr="00955287" w:rsidRDefault="00ED5F4D" w:rsidP="00ED5F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D5F4D" w:rsidRPr="00955287" w:rsidRDefault="00ED5F4D" w:rsidP="00ED5F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D5F4D" w:rsidRPr="00955287" w:rsidRDefault="00ED5F4D" w:rsidP="00ED5F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CF6045" w:rsidRPr="00A526F8" w:rsidTr="00ED5F4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ED5F4D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F6045" w:rsidRPr="00A526F8" w:rsidTr="00ED5F4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F6045" w:rsidRPr="00A526F8" w:rsidRDefault="00CF6045" w:rsidP="00ED5F4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F6045" w:rsidRPr="00A526F8" w:rsidRDefault="00CF6045" w:rsidP="00CF6045">
      <w:pPr>
        <w:autoSpaceDE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F6045" w:rsidRPr="00A526F8" w:rsidRDefault="00CF6045" w:rsidP="00CF6045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F6045" w:rsidRPr="00A526F8" w:rsidRDefault="00CF6045" w:rsidP="00CF6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526F8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7.1. </w:t>
      </w:r>
      <w:r w:rsidRPr="00A526F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CF6045" w:rsidRPr="00A526F8" w:rsidRDefault="00CF6045" w:rsidP="00CF6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  <w:shd w:val="clear" w:color="auto" w:fill="FFFFFF"/>
        </w:rPr>
        <w:t>1.Бузин, В.Н. Медиа</w:t>
      </w:r>
      <w:r w:rsidR="00ED5F4D">
        <w:rPr>
          <w:rFonts w:ascii="Times New Roman" w:hAnsi="Times New Roman"/>
          <w:sz w:val="24"/>
          <w:szCs w:val="24"/>
          <w:shd w:val="clear" w:color="auto" w:fill="FFFFFF"/>
        </w:rPr>
        <w:t>-</w:t>
      </w:r>
      <w:r w:rsidRPr="00A526F8">
        <w:rPr>
          <w:rFonts w:ascii="Times New Roman" w:hAnsi="Times New Roman"/>
          <w:sz w:val="24"/>
          <w:szCs w:val="24"/>
          <w:shd w:val="clear" w:color="auto" w:fill="FFFFFF"/>
        </w:rPr>
        <w:t>планирование: теория и практика</w:t>
      </w:r>
      <w:proofErr w:type="gramStart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В.Н. Бузин, Т.С. Бузина. - Москва</w:t>
      </w:r>
      <w:proofErr w:type="gramStart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-Дана, 2015. - 492 с. : табл., граф., ил., схемы - </w:t>
      </w:r>
      <w:proofErr w:type="spellStart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>. в кн. - ISBN 978-5-238-01769-3</w:t>
      </w:r>
      <w:proofErr w:type="gramStart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9" w:tgtFrame="_blank" w:history="1">
        <w:r w:rsidRPr="00A526F8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http://biblioclub.ru/index.php?page=book&amp;id=114785</w:t>
        </w:r>
      </w:hyperlink>
    </w:p>
    <w:p w:rsidR="00CF6045" w:rsidRPr="00A526F8" w:rsidRDefault="00CF6045" w:rsidP="00CF6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Style w:val="af5"/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 xml:space="preserve">2.Основы </w:t>
      </w:r>
      <w:proofErr w:type="spellStart"/>
      <w:r w:rsidRPr="00A526F8">
        <w:rPr>
          <w:rFonts w:ascii="Times New Roman" w:hAnsi="Times New Roman"/>
          <w:sz w:val="24"/>
          <w:szCs w:val="24"/>
        </w:rPr>
        <w:t>продюсерства</w:t>
      </w:r>
      <w:proofErr w:type="spellEnd"/>
      <w:r w:rsidRPr="00A526F8">
        <w:rPr>
          <w:rFonts w:ascii="Times New Roman" w:hAnsi="Times New Roman"/>
          <w:sz w:val="24"/>
          <w:szCs w:val="24"/>
        </w:rPr>
        <w:t>: Аудиовизуальная сфера</w:t>
      </w:r>
      <w:proofErr w:type="gramStart"/>
      <w:r w:rsidRPr="00A526F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учебник / В.В. Арсеньев, И.Д. Барский, А.Л. Богданов и др. ; под ред. Г.П. Иванова, П.К. </w:t>
      </w:r>
      <w:proofErr w:type="spellStart"/>
      <w:r w:rsidRPr="00A526F8">
        <w:rPr>
          <w:rFonts w:ascii="Times New Roman" w:hAnsi="Times New Roman"/>
          <w:sz w:val="24"/>
          <w:szCs w:val="24"/>
        </w:rPr>
        <w:t>Огурчикова</w:t>
      </w:r>
      <w:proofErr w:type="spellEnd"/>
      <w:r w:rsidRPr="00A526F8">
        <w:rPr>
          <w:rFonts w:ascii="Times New Roman" w:hAnsi="Times New Roman"/>
          <w:sz w:val="24"/>
          <w:szCs w:val="24"/>
        </w:rPr>
        <w:t>, В.И. Сидоренко. - Москва</w:t>
      </w:r>
      <w:proofErr w:type="gramStart"/>
      <w:r w:rsidRPr="00A526F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526F8">
        <w:rPr>
          <w:rFonts w:ascii="Times New Roman" w:hAnsi="Times New Roman"/>
          <w:sz w:val="24"/>
          <w:szCs w:val="24"/>
        </w:rPr>
        <w:t>Юнити</w:t>
      </w:r>
      <w:proofErr w:type="spellEnd"/>
      <w:r w:rsidRPr="00A526F8">
        <w:rPr>
          <w:rFonts w:ascii="Times New Roman" w:hAnsi="Times New Roman"/>
          <w:sz w:val="24"/>
          <w:szCs w:val="24"/>
        </w:rPr>
        <w:t>-Дана, 2015. - 719 с. : ил., табл. - ISBN 5-238-00479-6</w:t>
      </w:r>
      <w:proofErr w:type="gramStart"/>
      <w:r w:rsidRPr="00A526F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0" w:history="1">
        <w:r w:rsidRPr="00A526F8">
          <w:rPr>
            <w:rStyle w:val="af5"/>
            <w:rFonts w:ascii="Times New Roman" w:hAnsi="Times New Roman"/>
            <w:sz w:val="24"/>
            <w:szCs w:val="24"/>
          </w:rPr>
          <w:t>http://biblioclub.ru/index.php?page=book&amp;id=114545</w:t>
        </w:r>
      </w:hyperlink>
    </w:p>
    <w:p w:rsidR="00CF6045" w:rsidRPr="00A526F8" w:rsidRDefault="00CF6045" w:rsidP="00CF6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Style w:val="af5"/>
          <w:rFonts w:ascii="Times New Roman" w:hAnsi="Times New Roman"/>
          <w:sz w:val="24"/>
          <w:szCs w:val="24"/>
        </w:rPr>
        <w:t>Дополнительная литература:</w:t>
      </w:r>
    </w:p>
    <w:p w:rsidR="00CF6045" w:rsidRPr="00A526F8" w:rsidRDefault="00CF6045" w:rsidP="001A3146">
      <w:pPr>
        <w:pStyle w:val="a4"/>
        <w:numPr>
          <w:ilvl w:val="0"/>
          <w:numId w:val="2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Сидоренко, В.И. От идеи к бюджету фильма</w:t>
      </w:r>
      <w:proofErr w:type="gramStart"/>
      <w:r w:rsidRPr="00A526F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учебное пособие / В.И. Сидоренко ; Всероссийский государственный институт кинематографии имени С.А. Герасимова (ВГИК). - Москва</w:t>
      </w:r>
      <w:proofErr w:type="gramStart"/>
      <w:r w:rsidRPr="00A526F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ЮНИТИ-ДАНА, 2016. - 256 с.</w:t>
      </w:r>
      <w:proofErr w:type="gramStart"/>
      <w:r w:rsidRPr="00A526F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ил. - (</w:t>
      </w:r>
      <w:proofErr w:type="spellStart"/>
      <w:r w:rsidRPr="00A526F8">
        <w:rPr>
          <w:rFonts w:ascii="Times New Roman" w:hAnsi="Times New Roman"/>
          <w:sz w:val="24"/>
          <w:szCs w:val="24"/>
        </w:rPr>
        <w:t>Продюсерство</w:t>
      </w:r>
      <w:proofErr w:type="spellEnd"/>
      <w:r w:rsidRPr="00A526F8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Pr="00A526F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526F8">
        <w:rPr>
          <w:rFonts w:ascii="Times New Roman" w:hAnsi="Times New Roman"/>
          <w:sz w:val="24"/>
          <w:szCs w:val="24"/>
        </w:rPr>
        <w:t>. в кн. - ISBN 978-5-238-02836-1</w:t>
      </w:r>
      <w:proofErr w:type="gramStart"/>
      <w:r w:rsidRPr="00A526F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1" w:history="1">
        <w:r w:rsidRPr="00A526F8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http://biblioclub.ru/index.php?page=book&amp;id=447140</w:t>
        </w:r>
      </w:hyperlink>
      <w:r w:rsidRPr="00A526F8">
        <w:rPr>
          <w:rFonts w:ascii="Times New Roman" w:hAnsi="Times New Roman"/>
          <w:sz w:val="24"/>
          <w:szCs w:val="24"/>
        </w:rPr>
        <w:t> </w:t>
      </w:r>
    </w:p>
    <w:p w:rsidR="00CF6045" w:rsidRPr="00A526F8" w:rsidRDefault="00CF6045" w:rsidP="001A3146">
      <w:pPr>
        <w:pStyle w:val="a4"/>
        <w:numPr>
          <w:ilvl w:val="0"/>
          <w:numId w:val="2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526F8">
        <w:rPr>
          <w:rFonts w:ascii="Times New Roman" w:hAnsi="Times New Roman"/>
          <w:sz w:val="24"/>
          <w:szCs w:val="24"/>
        </w:rPr>
        <w:t>Продюсерство</w:t>
      </w:r>
      <w:proofErr w:type="spellEnd"/>
      <w:r w:rsidRPr="00A526F8">
        <w:rPr>
          <w:rFonts w:ascii="Times New Roman" w:hAnsi="Times New Roman"/>
          <w:sz w:val="24"/>
          <w:szCs w:val="24"/>
        </w:rPr>
        <w:t>: Экономико-математические методы и модели</w:t>
      </w:r>
      <w:proofErr w:type="gramStart"/>
      <w:r w:rsidRPr="00A526F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учебное пособие / под ред. Ю.В. </w:t>
      </w:r>
      <w:proofErr w:type="spellStart"/>
      <w:r w:rsidRPr="00A526F8">
        <w:rPr>
          <w:rFonts w:ascii="Times New Roman" w:hAnsi="Times New Roman"/>
          <w:sz w:val="24"/>
          <w:szCs w:val="24"/>
        </w:rPr>
        <w:t>Криволуцкого</w:t>
      </w:r>
      <w:proofErr w:type="spellEnd"/>
      <w:r w:rsidRPr="00A526F8">
        <w:rPr>
          <w:rFonts w:ascii="Times New Roman" w:hAnsi="Times New Roman"/>
          <w:sz w:val="24"/>
          <w:szCs w:val="24"/>
        </w:rPr>
        <w:t xml:space="preserve">, Л.А. </w:t>
      </w:r>
      <w:proofErr w:type="spellStart"/>
      <w:r w:rsidRPr="00A526F8">
        <w:rPr>
          <w:rFonts w:ascii="Times New Roman" w:hAnsi="Times New Roman"/>
          <w:sz w:val="24"/>
          <w:szCs w:val="24"/>
        </w:rPr>
        <w:t>Фунберг</w:t>
      </w:r>
      <w:proofErr w:type="spellEnd"/>
      <w:r w:rsidRPr="00A526F8">
        <w:rPr>
          <w:rFonts w:ascii="Times New Roman" w:hAnsi="Times New Roman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A526F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526F8">
        <w:rPr>
          <w:rFonts w:ascii="Times New Roman" w:hAnsi="Times New Roman"/>
          <w:sz w:val="24"/>
          <w:szCs w:val="24"/>
        </w:rPr>
        <w:t>Юнити</w:t>
      </w:r>
      <w:proofErr w:type="spellEnd"/>
      <w:r w:rsidRPr="00A526F8">
        <w:rPr>
          <w:rFonts w:ascii="Times New Roman" w:hAnsi="Times New Roman"/>
          <w:sz w:val="24"/>
          <w:szCs w:val="24"/>
        </w:rPr>
        <w:t>-Дана, 2015. - 319 с.</w:t>
      </w:r>
      <w:proofErr w:type="gramStart"/>
      <w:r w:rsidRPr="00A526F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табл., ил. - (</w:t>
      </w:r>
      <w:proofErr w:type="spellStart"/>
      <w:r w:rsidRPr="00A526F8">
        <w:rPr>
          <w:rFonts w:ascii="Times New Roman" w:hAnsi="Times New Roman"/>
          <w:sz w:val="24"/>
          <w:szCs w:val="24"/>
        </w:rPr>
        <w:t>Медиаобразование</w:t>
      </w:r>
      <w:proofErr w:type="spellEnd"/>
      <w:r w:rsidRPr="00A526F8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Pr="00A526F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526F8">
        <w:rPr>
          <w:rFonts w:ascii="Times New Roman" w:hAnsi="Times New Roman"/>
          <w:sz w:val="24"/>
          <w:szCs w:val="24"/>
        </w:rPr>
        <w:t>. в кн. - ISBN 978-5-238-02724-1</w:t>
      </w:r>
      <w:proofErr w:type="gramStart"/>
      <w:r w:rsidRPr="00A526F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2" w:history="1">
        <w:r w:rsidRPr="00A526F8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http://biblioclub.ru/index.php?page=book&amp;id=426639</w:t>
        </w:r>
      </w:hyperlink>
      <w:r w:rsidRPr="00A526F8">
        <w:rPr>
          <w:rFonts w:ascii="Times New Roman" w:hAnsi="Times New Roman"/>
          <w:sz w:val="24"/>
          <w:szCs w:val="24"/>
        </w:rPr>
        <w:t> </w:t>
      </w:r>
    </w:p>
    <w:p w:rsidR="00CF6045" w:rsidRPr="00A526F8" w:rsidRDefault="00CF6045" w:rsidP="001A3146">
      <w:pPr>
        <w:pStyle w:val="a4"/>
        <w:numPr>
          <w:ilvl w:val="0"/>
          <w:numId w:val="2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 xml:space="preserve">Горчакова, В.Г. </w:t>
      </w:r>
      <w:proofErr w:type="spellStart"/>
      <w:r w:rsidRPr="00A526F8">
        <w:rPr>
          <w:rFonts w:ascii="Times New Roman" w:hAnsi="Times New Roman"/>
          <w:sz w:val="24"/>
          <w:szCs w:val="24"/>
        </w:rPr>
        <w:t>Имиджелогия</w:t>
      </w:r>
      <w:proofErr w:type="spellEnd"/>
      <w:r w:rsidRPr="00A526F8">
        <w:rPr>
          <w:rFonts w:ascii="Times New Roman" w:hAnsi="Times New Roman"/>
          <w:sz w:val="24"/>
          <w:szCs w:val="24"/>
        </w:rPr>
        <w:t>: теория и практика</w:t>
      </w:r>
      <w:proofErr w:type="gramStart"/>
      <w:r w:rsidRPr="00A526F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учебное пособие / В.Г. Горчакова. - Москва</w:t>
      </w:r>
      <w:proofErr w:type="gramStart"/>
      <w:r w:rsidRPr="00A526F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526F8">
        <w:rPr>
          <w:rFonts w:ascii="Times New Roman" w:hAnsi="Times New Roman"/>
          <w:sz w:val="24"/>
          <w:szCs w:val="24"/>
        </w:rPr>
        <w:t>Юнити</w:t>
      </w:r>
      <w:proofErr w:type="spellEnd"/>
      <w:r w:rsidRPr="00A526F8">
        <w:rPr>
          <w:rFonts w:ascii="Times New Roman" w:hAnsi="Times New Roman"/>
          <w:sz w:val="24"/>
          <w:szCs w:val="24"/>
        </w:rPr>
        <w:t xml:space="preserve">-Дана, 2015. - 335 с. : ил., табл., схемы - </w:t>
      </w:r>
      <w:proofErr w:type="spellStart"/>
      <w:r w:rsidRPr="00A526F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526F8">
        <w:rPr>
          <w:rFonts w:ascii="Times New Roman" w:hAnsi="Times New Roman"/>
          <w:sz w:val="24"/>
          <w:szCs w:val="24"/>
        </w:rPr>
        <w:t>.: с. 294-310 - ISBN 978-5-238-02095-2</w:t>
      </w:r>
      <w:proofErr w:type="gramStart"/>
      <w:r w:rsidRPr="00A526F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3" w:history="1">
        <w:r w:rsidRPr="00A526F8">
          <w:rPr>
            <w:rStyle w:val="af5"/>
            <w:rFonts w:ascii="Times New Roman" w:hAnsi="Times New Roman"/>
            <w:sz w:val="24"/>
            <w:szCs w:val="24"/>
          </w:rPr>
          <w:t>http://biblioclub.ru/index.php?page=book&amp;id=115022</w:t>
        </w:r>
      </w:hyperlink>
    </w:p>
    <w:p w:rsidR="00CF6045" w:rsidRPr="00A526F8" w:rsidRDefault="00CF6045" w:rsidP="001A3146">
      <w:pPr>
        <w:pStyle w:val="a4"/>
        <w:numPr>
          <w:ilvl w:val="0"/>
          <w:numId w:val="2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Алеников, В.М. Свой почерк в режиссуре / В.М. Алеников. - Москва</w:t>
      </w:r>
      <w:proofErr w:type="gramStart"/>
      <w:r w:rsidRPr="00A526F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Издательство «</w:t>
      </w:r>
      <w:proofErr w:type="spellStart"/>
      <w:r w:rsidRPr="00A526F8">
        <w:rPr>
          <w:rFonts w:ascii="Times New Roman" w:hAnsi="Times New Roman"/>
          <w:sz w:val="24"/>
          <w:szCs w:val="24"/>
        </w:rPr>
        <w:t>Рипол</w:t>
      </w:r>
      <w:proofErr w:type="spellEnd"/>
      <w:r w:rsidRPr="00A526F8">
        <w:rPr>
          <w:rFonts w:ascii="Times New Roman" w:hAnsi="Times New Roman"/>
          <w:sz w:val="24"/>
          <w:szCs w:val="24"/>
        </w:rPr>
        <w:t>-Классик», 2015. - 475 с.</w:t>
      </w:r>
      <w:proofErr w:type="gramStart"/>
      <w:r w:rsidRPr="00A526F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ил. - (Открытые мастер-классы). - ISBN 978-5-386-08413-4</w:t>
      </w:r>
      <w:proofErr w:type="gramStart"/>
      <w:r w:rsidRPr="00A526F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4" w:history="1">
        <w:r w:rsidRPr="00A526F8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http://biblioclub.ru/index.php?page=book&amp;id=477384</w:t>
        </w:r>
      </w:hyperlink>
      <w:r w:rsidRPr="00A526F8">
        <w:rPr>
          <w:rFonts w:ascii="Times New Roman" w:hAnsi="Times New Roman"/>
          <w:sz w:val="24"/>
          <w:szCs w:val="24"/>
        </w:rPr>
        <w:t> </w:t>
      </w:r>
    </w:p>
    <w:p w:rsidR="00CF6045" w:rsidRPr="00A526F8" w:rsidRDefault="00CF6045" w:rsidP="001A3146">
      <w:pPr>
        <w:pStyle w:val="a4"/>
        <w:numPr>
          <w:ilvl w:val="0"/>
          <w:numId w:val="2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На уроках сценарного мастерства</w:t>
      </w:r>
      <w:proofErr w:type="gramStart"/>
      <w:r w:rsidRPr="00A526F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учебное пособие / авт.-сост. М.О. </w:t>
      </w:r>
      <w:proofErr w:type="spellStart"/>
      <w:r w:rsidRPr="00A526F8">
        <w:rPr>
          <w:rFonts w:ascii="Times New Roman" w:hAnsi="Times New Roman"/>
          <w:sz w:val="24"/>
          <w:szCs w:val="24"/>
        </w:rPr>
        <w:t>Воденко</w:t>
      </w:r>
      <w:proofErr w:type="spellEnd"/>
      <w:r w:rsidRPr="00A526F8">
        <w:rPr>
          <w:rFonts w:ascii="Times New Roman" w:hAnsi="Times New Roman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A526F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ВГИК, 2014. - Т. I. - 312 с.</w:t>
      </w:r>
      <w:proofErr w:type="gramStart"/>
      <w:r w:rsidRPr="00A526F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ил. - ISBN 978-5-87149-155-3</w:t>
      </w:r>
      <w:proofErr w:type="gramStart"/>
      <w:r w:rsidRPr="00A526F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5" w:history="1">
        <w:r w:rsidRPr="00A526F8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http://biblioclub.ru/index.php?page=book&amp;id=277581</w:t>
        </w:r>
      </w:hyperlink>
    </w:p>
    <w:p w:rsidR="00CF6045" w:rsidRPr="00A526F8" w:rsidRDefault="00CF6045" w:rsidP="00CF6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526F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A526F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A526F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CF6045" w:rsidRPr="00A526F8" w:rsidRDefault="00CF6045" w:rsidP="00CF6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526F8">
        <w:rPr>
          <w:rFonts w:ascii="Times New Roman" w:hAnsi="Times New Roman"/>
          <w:sz w:val="24"/>
          <w:szCs w:val="24"/>
        </w:rPr>
        <w:t>Грабельников</w:t>
      </w:r>
      <w:proofErr w:type="spellEnd"/>
      <w:r w:rsidRPr="00A526F8">
        <w:rPr>
          <w:rFonts w:ascii="Times New Roman" w:hAnsi="Times New Roman"/>
          <w:sz w:val="24"/>
          <w:szCs w:val="24"/>
        </w:rPr>
        <w:t xml:space="preserve"> А.А., Волкова И.И., </w:t>
      </w:r>
      <w:proofErr w:type="spellStart"/>
      <w:r w:rsidRPr="00A526F8">
        <w:rPr>
          <w:rFonts w:ascii="Times New Roman" w:hAnsi="Times New Roman"/>
          <w:sz w:val="24"/>
          <w:szCs w:val="24"/>
        </w:rPr>
        <w:t>Гегелова</w:t>
      </w:r>
      <w:proofErr w:type="spellEnd"/>
      <w:r w:rsidRPr="00A526F8">
        <w:rPr>
          <w:rFonts w:ascii="Times New Roman" w:hAnsi="Times New Roman"/>
          <w:sz w:val="24"/>
          <w:szCs w:val="24"/>
        </w:rPr>
        <w:t xml:space="preserve"> Н.С. Организация информационного производства на телевидении: Учеб</w:t>
      </w:r>
      <w:proofErr w:type="gramStart"/>
      <w:r w:rsidRPr="00A526F8">
        <w:rPr>
          <w:rFonts w:ascii="Times New Roman" w:hAnsi="Times New Roman"/>
          <w:sz w:val="24"/>
          <w:szCs w:val="24"/>
        </w:rPr>
        <w:t>.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A526F8">
        <w:rPr>
          <w:rFonts w:ascii="Times New Roman" w:hAnsi="Times New Roman"/>
          <w:sz w:val="24"/>
          <w:szCs w:val="24"/>
        </w:rPr>
        <w:t>п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особие. – М.: РУДН, 2008. – 250 с.: ил.- </w:t>
      </w:r>
      <w:hyperlink r:id="rId26" w:history="1">
        <w:r w:rsidRPr="00A526F8">
          <w:rPr>
            <w:rStyle w:val="af5"/>
            <w:sz w:val="24"/>
            <w:szCs w:val="24"/>
          </w:rPr>
          <w:t>http://web-local.rudn.ru/web-local/uem/iop_pdf/181-Grabelnikov.pdf</w:t>
        </w:r>
      </w:hyperlink>
    </w:p>
    <w:p w:rsidR="00CF6045" w:rsidRPr="00A526F8" w:rsidRDefault="00CF6045" w:rsidP="00CF6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Методические рекомендации по дисциплине «Управление проектами». - Нижний Новгород: </w:t>
      </w:r>
      <w:proofErr w:type="spellStart"/>
      <w:r w:rsidRPr="00A526F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Мининский</w:t>
      </w:r>
      <w:proofErr w:type="spellEnd"/>
      <w:r w:rsidRPr="00A526F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ун-т, 2014.</w:t>
      </w:r>
    </w:p>
    <w:p w:rsidR="00CF6045" w:rsidRPr="00A526F8" w:rsidRDefault="00CF6045" w:rsidP="00CF6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526F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F6045" w:rsidRPr="00A526F8" w:rsidRDefault="00CF6045" w:rsidP="00CF6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A526F8">
        <w:rPr>
          <w:rFonts w:ascii="Times New Roman" w:hAnsi="Times New Roman"/>
          <w:color w:val="000000"/>
          <w:sz w:val="24"/>
          <w:szCs w:val="24"/>
          <w:lang w:val="en-US"/>
        </w:rPr>
        <w:t>Leadership and Business Skill for Immediate Impact-</w:t>
      </w:r>
      <w:r w:rsidRPr="00A526F8">
        <w:rPr>
          <w:sz w:val="24"/>
          <w:szCs w:val="24"/>
          <w:lang w:val="en-US"/>
        </w:rPr>
        <w:t xml:space="preserve"> </w:t>
      </w:r>
      <w:hyperlink r:id="rId27" w:history="1">
        <w:r w:rsidRPr="00A526F8">
          <w:rPr>
            <w:rStyle w:val="af5"/>
            <w:sz w:val="24"/>
            <w:szCs w:val="24"/>
            <w:lang w:val="en-US"/>
          </w:rPr>
          <w:t>https://ru.coursera.org/specializations/strategic-leadership</w:t>
        </w:r>
      </w:hyperlink>
    </w:p>
    <w:p w:rsidR="00CF6045" w:rsidRPr="00A526F8" w:rsidRDefault="00CF6045" w:rsidP="00CF6045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F6045" w:rsidRPr="008F37B0" w:rsidRDefault="00CF6045" w:rsidP="008F37B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526F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526F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F6045" w:rsidRPr="00A526F8" w:rsidRDefault="00CF6045" w:rsidP="00CF6045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971EB" w:rsidRDefault="00D971EB" w:rsidP="00D971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971EB" w:rsidRPr="00312E7F" w:rsidRDefault="00D971EB" w:rsidP="00D971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Матер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иально-техническое обеспечение 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образовательного процесса по дисциплине должно быть достаточным для достижения целей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должно соответствовать действующим санитарным и противопожарным нормам, а также требованиям техники безопасности при проведении образовательного процесса по дисциплине.</w:t>
      </w:r>
    </w:p>
    <w:p w:rsidR="00D971EB" w:rsidRPr="00312E7F" w:rsidRDefault="00D971EB" w:rsidP="00D971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База проведения образовательного процесса по дисциплине должна быть оснащена оборудованием и техническими средствами об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учения, в том числе просмотровыми залами (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конференц зал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), Съемочным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павильон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для проведения съемок квалификационных творческо-производстве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нных (экранных) работ, монтажным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комплекс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ателье звукозаписи (музыки, речевого и шу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мового озвучения), телевизионным учебным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комплекс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(учебная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студия), эфирной аппаратной и студией телевидения, передвижной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танцией спутниковой связи, сценическими площадками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а также помещения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хранения кин</w:t>
      </w: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о-</w:t>
      </w:r>
      <w:proofErr w:type="gram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</w:t>
      </w:r>
      <w:proofErr w:type="spell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видеофонда</w:t>
      </w:r>
      <w:proofErr w:type="spell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декораций, костюмов, реквизита, хранения и профилактического обслуживания специализированного оборудования.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D971EB" w:rsidRPr="00312E7F" w:rsidRDefault="00D971EB" w:rsidP="00D971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Выполнение творческо-производственных (съемочных) и практических работ должно обеспечиваться профессиональным оборудованием: стационарным (проекционным, студийным осветительным на потолочных креплениях, звукозаписывающим и звуковоспроизводящим, монтажным, техническими средствами для создания спецэффектов), переносным (съемочным (камеры, краны, тележки, рельсы, </w:t>
      </w:r>
      <w:proofErr w:type="spell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грип</w:t>
      </w:r>
      <w:proofErr w:type="spell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), осветительным, звукозаписывающим), а также сценическо-постановочными и декорационно-техническими средствами, специальным транспортом.</w:t>
      </w:r>
      <w:proofErr w:type="gramEnd"/>
    </w:p>
    <w:p w:rsidR="00D971EB" w:rsidRPr="00312E7F" w:rsidRDefault="00D971EB" w:rsidP="00D971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Студентам должна быть обеспечена возможность доступа к информац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ии, необходимой для выполнения</w:t>
      </w:r>
      <w:r w:rsidRPr="00312E7F">
        <w:t xml:space="preserve"> 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образовательного процесса по дисциплине.</w:t>
      </w:r>
    </w:p>
    <w:p w:rsidR="00D971EB" w:rsidRPr="00312E7F" w:rsidRDefault="00D971EB" w:rsidP="00D971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Организации, учреждения и предприятия, а также учебно-научные подразделения Университета должны обеспечить рабочее место </w:t>
      </w: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971EB" w:rsidRDefault="00D971EB" w:rsidP="00D971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971EB" w:rsidRPr="00312E7F" w:rsidRDefault="00D971EB" w:rsidP="00D971EB">
      <w:pPr>
        <w:keepNext/>
        <w:keepLines/>
        <w:tabs>
          <w:tab w:val="left" w:pos="1134"/>
        </w:tabs>
        <w:spacing w:after="0"/>
        <w:ind w:firstLine="567"/>
        <w:rPr>
          <w:rFonts w:ascii="Times New Roman" w:hAnsi="Times New Roman"/>
          <w:i/>
          <w:sz w:val="24"/>
          <w:szCs w:val="24"/>
        </w:rPr>
      </w:pPr>
      <w:bookmarkStart w:id="0" w:name="bookmark15"/>
      <w:r w:rsidRPr="00312E7F">
        <w:rPr>
          <w:rStyle w:val="22"/>
          <w:rFonts w:eastAsiaTheme="minorHAnsi"/>
          <w:i/>
          <w:sz w:val="24"/>
          <w:szCs w:val="24"/>
        </w:rPr>
        <w:t>а) Перечень программного обеспечения</w:t>
      </w:r>
      <w:bookmarkEnd w:id="0"/>
    </w:p>
    <w:p w:rsidR="00D971EB" w:rsidRPr="00312E7F" w:rsidRDefault="00D971EB" w:rsidP="00D971EB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bookmarkStart w:id="1" w:name="bookmark16"/>
      <w:r w:rsidRPr="00312E7F">
        <w:rPr>
          <w:color w:val="000000"/>
        </w:rPr>
        <w:t xml:space="preserve">Компьютерная тестовая система </w:t>
      </w:r>
      <w:proofErr w:type="spellStart"/>
      <w:r w:rsidRPr="00312E7F">
        <w:rPr>
          <w:color w:val="000000"/>
        </w:rPr>
        <w:t>Moodle</w:t>
      </w:r>
      <w:proofErr w:type="spellEnd"/>
    </w:p>
    <w:p w:rsidR="00D971EB" w:rsidRPr="00312E7F" w:rsidRDefault="00D971EB" w:rsidP="00D971EB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MicrosoftOfficeWord</w:t>
      </w:r>
      <w:proofErr w:type="gramStart"/>
      <w:r w:rsidRPr="00312E7F">
        <w:rPr>
          <w:color w:val="000000"/>
        </w:rPr>
        <w:t>Текстовый</w:t>
      </w:r>
      <w:proofErr w:type="spellEnd"/>
      <w:proofErr w:type="gramEnd"/>
      <w:r w:rsidRPr="00312E7F">
        <w:rPr>
          <w:color w:val="000000"/>
        </w:rPr>
        <w:t xml:space="preserve"> редактор (процессор)</w:t>
      </w:r>
    </w:p>
    <w:p w:rsidR="00D971EB" w:rsidRPr="00312E7F" w:rsidRDefault="00D971EB" w:rsidP="00D971EB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MicrosoftOfficeExcel</w:t>
      </w:r>
      <w:proofErr w:type="spellEnd"/>
      <w:r w:rsidRPr="00312E7F">
        <w:rPr>
          <w:color w:val="000000"/>
        </w:rPr>
        <w:t xml:space="preserve"> Приложение для работы с электронными таблицами</w:t>
      </w:r>
    </w:p>
    <w:p w:rsidR="00D971EB" w:rsidRPr="00312E7F" w:rsidRDefault="00D971EB" w:rsidP="00D971EB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MicrosoftOfficePowerPoint</w:t>
      </w:r>
      <w:proofErr w:type="spellEnd"/>
      <w:r w:rsidRPr="00312E7F">
        <w:rPr>
          <w:color w:val="000000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</w:r>
    </w:p>
    <w:p w:rsidR="00D971EB" w:rsidRPr="00312E7F" w:rsidRDefault="00D971EB" w:rsidP="00D971EB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 xml:space="preserve">Джинн </w:t>
      </w:r>
      <w:proofErr w:type="spellStart"/>
      <w:r w:rsidRPr="00312E7F">
        <w:rPr>
          <w:color w:val="000000"/>
        </w:rPr>
        <w:t>Лайт</w:t>
      </w:r>
      <w:proofErr w:type="spellEnd"/>
      <w:r w:rsidRPr="00312E7F">
        <w:rPr>
          <w:color w:val="000000"/>
        </w:rPr>
        <w:t>. Официальный сайт: http://www.djinlite.ru</w:t>
      </w:r>
    </w:p>
    <w:p w:rsidR="00D971EB" w:rsidRPr="00312E7F" w:rsidRDefault="00D971EB" w:rsidP="00D971EB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Audacity</w:t>
      </w:r>
      <w:proofErr w:type="spellEnd"/>
      <w:r w:rsidRPr="00312E7F">
        <w:rPr>
          <w:color w:val="000000"/>
        </w:rPr>
        <w:t xml:space="preserve"> Официальный сайт: https://www.audacityteam.org</w:t>
      </w:r>
    </w:p>
    <w:p w:rsidR="00D971EB" w:rsidRPr="00312E7F" w:rsidRDefault="00D971EB" w:rsidP="00D971EB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Music</w:t>
      </w:r>
      <w:proofErr w:type="spellEnd"/>
      <w:r w:rsidRPr="00312E7F">
        <w:rPr>
          <w:color w:val="000000"/>
        </w:rPr>
        <w:t xml:space="preserve"> </w:t>
      </w:r>
      <w:proofErr w:type="spellStart"/>
      <w:r w:rsidRPr="00312E7F">
        <w:rPr>
          <w:color w:val="000000"/>
        </w:rPr>
        <w:t>Maker</w:t>
      </w:r>
      <w:proofErr w:type="spellEnd"/>
      <w:r w:rsidRPr="00312E7F">
        <w:rPr>
          <w:color w:val="000000"/>
        </w:rPr>
        <w:t>. Официальный сайт: https://www.magix.com/ru/muzyka/music-maker</w:t>
      </w:r>
    </w:p>
    <w:p w:rsidR="00D971EB" w:rsidRPr="00312E7F" w:rsidRDefault="00D971EB" w:rsidP="00D971EB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>Программы, предназначенные для создания экранных произведений:</w:t>
      </w:r>
    </w:p>
    <w:p w:rsidR="00D971EB" w:rsidRPr="00312E7F" w:rsidRDefault="00D971EB" w:rsidP="00D971EB">
      <w:pPr>
        <w:pStyle w:val="aa"/>
        <w:spacing w:before="0" w:beforeAutospacing="0" w:after="0" w:afterAutospacing="0" w:line="360" w:lineRule="auto"/>
        <w:ind w:firstLine="567"/>
        <w:rPr>
          <w:color w:val="000000"/>
          <w:lang w:val="en-US"/>
        </w:rPr>
      </w:pPr>
      <w:proofErr w:type="spellStart"/>
      <w:proofErr w:type="gramStart"/>
      <w:r w:rsidRPr="00312E7F">
        <w:rPr>
          <w:color w:val="000000"/>
          <w:lang w:val="en-US"/>
        </w:rPr>
        <w:t>Openshot</w:t>
      </w:r>
      <w:proofErr w:type="spellEnd"/>
      <w:r w:rsidRPr="00312E7F">
        <w:rPr>
          <w:color w:val="000000"/>
          <w:lang w:val="en-US"/>
        </w:rPr>
        <w:t xml:space="preserve"> Video Editor.</w:t>
      </w:r>
      <w:proofErr w:type="gramEnd"/>
      <w:r w:rsidRPr="00312E7F">
        <w:rPr>
          <w:color w:val="000000"/>
          <w:lang w:val="en-US"/>
        </w:rPr>
        <w:t xml:space="preserve"> </w:t>
      </w:r>
      <w:r w:rsidRPr="00312E7F">
        <w:rPr>
          <w:color w:val="000000"/>
        </w:rPr>
        <w:t>Официальный</w:t>
      </w:r>
      <w:r w:rsidRPr="00312E7F">
        <w:rPr>
          <w:color w:val="000000"/>
          <w:lang w:val="en-US"/>
        </w:rPr>
        <w:t xml:space="preserve"> </w:t>
      </w:r>
      <w:r w:rsidRPr="00312E7F">
        <w:rPr>
          <w:color w:val="000000"/>
        </w:rPr>
        <w:t>сайт</w:t>
      </w:r>
      <w:r w:rsidRPr="00312E7F">
        <w:rPr>
          <w:color w:val="000000"/>
          <w:lang w:val="en-US"/>
        </w:rPr>
        <w:t xml:space="preserve">: https://www.openshot.org </w:t>
      </w:r>
    </w:p>
    <w:p w:rsidR="00D971EB" w:rsidRPr="00312E7F" w:rsidRDefault="00D971EB" w:rsidP="00D971EB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proofErr w:type="gramStart"/>
      <w:r w:rsidRPr="00312E7F">
        <w:rPr>
          <w:color w:val="000000"/>
          <w:lang w:val="en-US"/>
        </w:rPr>
        <w:t>Shotcut</w:t>
      </w:r>
      <w:proofErr w:type="spellEnd"/>
      <w:r w:rsidRPr="00312E7F">
        <w:rPr>
          <w:color w:val="000000"/>
        </w:rPr>
        <w:t>.</w:t>
      </w:r>
      <w:proofErr w:type="gramEnd"/>
      <w:r w:rsidRPr="00312E7F">
        <w:rPr>
          <w:color w:val="000000"/>
        </w:rPr>
        <w:t xml:space="preserve"> Официальный сайт: https://shotcut.org</w:t>
      </w:r>
    </w:p>
    <w:p w:rsidR="00D971EB" w:rsidRPr="00312E7F" w:rsidRDefault="00D971EB" w:rsidP="00D971EB">
      <w:pPr>
        <w:keepNext/>
        <w:keepLines/>
        <w:tabs>
          <w:tab w:val="left" w:pos="1136"/>
        </w:tabs>
        <w:spacing w:after="0" w:line="36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312E7F">
        <w:rPr>
          <w:rStyle w:val="22"/>
          <w:rFonts w:eastAsiaTheme="minorHAnsi"/>
          <w:i/>
          <w:sz w:val="24"/>
          <w:szCs w:val="24"/>
        </w:rPr>
        <w:t>б) Перечень информационно-справочных систем</w:t>
      </w:r>
      <w:bookmarkEnd w:id="1"/>
    </w:p>
    <w:p w:rsidR="00D971EB" w:rsidRPr="00312E7F" w:rsidRDefault="00D971EB" w:rsidP="00D971EB">
      <w:pPr>
        <w:tabs>
          <w:tab w:val="left" w:leader="underscore" w:pos="3322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28" w:history="1">
        <w:r w:rsidRPr="00312E7F">
          <w:rPr>
            <w:rStyle w:val="af5"/>
            <w:rFonts w:ascii="Times New Roman" w:hAnsi="Times New Roman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lang w:val="en-US" w:bidi="en-US"/>
          </w:rPr>
          <w:t>window</w:t>
        </w:r>
        <w:r w:rsidRPr="00312E7F">
          <w:rPr>
            <w:rStyle w:val="af5"/>
            <w:rFonts w:ascii="Times New Roman" w:hAnsi="Times New Roman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lang w:val="en-US" w:bidi="en-US"/>
          </w:rPr>
          <w:t>edu</w:t>
        </w:r>
        <w:proofErr w:type="spellEnd"/>
        <w:r w:rsidRPr="00312E7F">
          <w:rPr>
            <w:rStyle w:val="af5"/>
            <w:rFonts w:ascii="Times New Roman" w:hAnsi="Times New Roman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lang w:bidi="en-US"/>
          </w:rPr>
          <w:t>/</w:t>
        </w:r>
      </w:hyperlink>
      <w:r w:rsidRPr="00312E7F">
        <w:rPr>
          <w:rStyle w:val="2"/>
          <w:rFonts w:eastAsiaTheme="minorHAnsi"/>
          <w:sz w:val="24"/>
          <w:szCs w:val="24"/>
        </w:rPr>
        <w:t>Единое окно доступа к образовательным ресурсам</w:t>
      </w:r>
    </w:p>
    <w:p w:rsidR="00D971EB" w:rsidRPr="00312E7F" w:rsidRDefault="00D971EB" w:rsidP="00D971EB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r w:rsidRPr="00312E7F">
        <w:rPr>
          <w:rStyle w:val="2"/>
          <w:rFonts w:eastAsiaTheme="minorHAnsi"/>
          <w:sz w:val="24"/>
          <w:szCs w:val="24"/>
        </w:rPr>
        <w:t xml:space="preserve">Единая коллекция Цифровых Образовательных Ресурсов </w:t>
      </w:r>
      <w:hyperlink r:id="rId29" w:history="1">
        <w:r w:rsidRPr="00312E7F">
          <w:rPr>
            <w:rStyle w:val="af5"/>
            <w:rFonts w:ascii="Times New Roman" w:hAnsi="Times New Roman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lang w:val="en-US" w:bidi="en-US"/>
          </w:rPr>
          <w:t>school</w:t>
        </w:r>
        <w:r w:rsidRPr="00312E7F">
          <w:rPr>
            <w:rStyle w:val="af5"/>
            <w:rFonts w:ascii="Times New Roman" w:hAnsi="Times New Roman"/>
            <w:lang w:bidi="en-US"/>
          </w:rPr>
          <w:t>-</w:t>
        </w:r>
      </w:hyperlink>
      <w:hyperlink r:id="rId30" w:history="1">
        <w:r w:rsidRPr="00312E7F">
          <w:rPr>
            <w:rStyle w:val="af5"/>
            <w:rFonts w:ascii="Times New Roman" w:hAnsi="Times New Roman"/>
            <w:lang w:val="en-US" w:bidi="en-US"/>
          </w:rPr>
          <w:t>collection</w:t>
        </w:r>
        <w:r w:rsidRPr="00312E7F">
          <w:rPr>
            <w:rStyle w:val="af5"/>
            <w:rFonts w:ascii="Times New Roman" w:hAnsi="Times New Roman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lang w:val="en-US" w:bidi="en-US"/>
          </w:rPr>
          <w:t>edu</w:t>
        </w:r>
        <w:proofErr w:type="spellEnd"/>
        <w:r w:rsidRPr="00312E7F">
          <w:rPr>
            <w:rStyle w:val="af5"/>
            <w:rFonts w:ascii="Times New Roman" w:hAnsi="Times New Roman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lang w:bidi="en-US"/>
          </w:rPr>
          <w:t>/</w:t>
        </w:r>
      </w:hyperlink>
    </w:p>
    <w:p w:rsidR="00D971EB" w:rsidRPr="00312E7F" w:rsidRDefault="00D971EB" w:rsidP="00D971EB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hyperlink r:id="rId31" w:history="1">
        <w:proofErr w:type="gramStart"/>
        <w:r w:rsidRPr="00312E7F">
          <w:rPr>
            <w:rStyle w:val="af5"/>
            <w:rFonts w:ascii="Times New Roman" w:hAnsi="Times New Roman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lang w:bidi="en-US"/>
          </w:rPr>
          <w:t>.</w:t>
        </w:r>
        <w:r w:rsidRPr="00312E7F">
          <w:rPr>
            <w:rStyle w:val="af5"/>
            <w:rFonts w:ascii="Times New Roman" w:hAnsi="Times New Roman"/>
            <w:lang w:val="en-US" w:bidi="en-US"/>
          </w:rPr>
          <w:t>km</w:t>
        </w:r>
        <w:r w:rsidRPr="00312E7F">
          <w:rPr>
            <w:rStyle w:val="af5"/>
            <w:rFonts w:ascii="Times New Roman" w:hAnsi="Times New Roman"/>
            <w:lang w:bidi="en-US"/>
          </w:rPr>
          <w:t>-</w:t>
        </w:r>
        <w:r w:rsidRPr="00312E7F">
          <w:rPr>
            <w:rStyle w:val="af5"/>
            <w:rFonts w:ascii="Times New Roman" w:hAnsi="Times New Roman"/>
            <w:lang w:val="en-US" w:bidi="en-US"/>
          </w:rPr>
          <w:t>school</w:t>
        </w:r>
        <w:r w:rsidRPr="00312E7F">
          <w:rPr>
            <w:rStyle w:val="af5"/>
            <w:rFonts w:ascii="Times New Roman" w:hAnsi="Times New Roman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lang w:bidi="en-US"/>
          </w:rPr>
          <w:t>/</w:t>
        </w:r>
      </w:hyperlink>
      <w:r w:rsidRPr="00312E7F">
        <w:rPr>
          <w:rStyle w:val="2"/>
          <w:rFonts w:eastAsiaTheme="minorHAnsi"/>
          <w:sz w:val="24"/>
          <w:szCs w:val="24"/>
        </w:rPr>
        <w:t>КМ-школа.</w:t>
      </w:r>
      <w:proofErr w:type="gramEnd"/>
      <w:r w:rsidRPr="00312E7F">
        <w:rPr>
          <w:rStyle w:val="2"/>
          <w:rFonts w:eastAsiaTheme="minorHAnsi"/>
          <w:sz w:val="24"/>
          <w:szCs w:val="24"/>
        </w:rPr>
        <w:t xml:space="preserve"> Информационный интегрированный продукт.</w:t>
      </w:r>
    </w:p>
    <w:p w:rsidR="00D971EB" w:rsidRPr="00312E7F" w:rsidRDefault="00D971EB" w:rsidP="00D971EB">
      <w:pPr>
        <w:spacing w:after="0" w:line="360" w:lineRule="auto"/>
        <w:ind w:right="64" w:firstLine="567"/>
        <w:rPr>
          <w:rStyle w:val="2"/>
          <w:rFonts w:eastAsiaTheme="minorHAnsi"/>
          <w:sz w:val="24"/>
          <w:szCs w:val="24"/>
        </w:rPr>
      </w:pPr>
      <w:hyperlink r:id="rId32" w:history="1">
        <w:r w:rsidRPr="00312E7F">
          <w:rPr>
            <w:rStyle w:val="af5"/>
            <w:rFonts w:ascii="Times New Roman" w:hAnsi="Times New Roman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lang w:bidi="en-US"/>
          </w:rPr>
          <w:t>.</w:t>
        </w:r>
        <w:r w:rsidRPr="00312E7F">
          <w:rPr>
            <w:rStyle w:val="af5"/>
            <w:rFonts w:ascii="Times New Roman" w:hAnsi="Times New Roman"/>
            <w:lang w:val="en-US" w:bidi="en-US"/>
          </w:rPr>
          <w:t>consultant</w:t>
        </w:r>
        <w:r w:rsidRPr="00312E7F">
          <w:rPr>
            <w:rStyle w:val="af5"/>
            <w:rFonts w:ascii="Times New Roman" w:hAnsi="Times New Roman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lang w:bidi="en-US"/>
          </w:rPr>
          <w:t>/</w:t>
        </w:r>
        <w:proofErr w:type="spellStart"/>
      </w:hyperlink>
      <w:r w:rsidRPr="00312E7F">
        <w:rPr>
          <w:rStyle w:val="2"/>
          <w:rFonts w:eastAsiaTheme="minorHAnsi"/>
          <w:sz w:val="24"/>
          <w:szCs w:val="24"/>
        </w:rPr>
        <w:t>КонсультантПлюс</w:t>
      </w:r>
      <w:proofErr w:type="spellEnd"/>
    </w:p>
    <w:p w:rsidR="00D971EB" w:rsidRPr="00312E7F" w:rsidRDefault="00D971EB" w:rsidP="00D971EB">
      <w:pPr>
        <w:spacing w:after="0" w:line="360" w:lineRule="auto"/>
        <w:ind w:right="64" w:firstLine="567"/>
        <w:rPr>
          <w:rFonts w:ascii="Times New Roman" w:eastAsiaTheme="minorHAnsi" w:hAnsi="Times New Roman"/>
          <w:color w:val="000000"/>
          <w:sz w:val="24"/>
          <w:szCs w:val="24"/>
          <w:lang w:eastAsia="ru-RU" w:bidi="ru-RU"/>
        </w:rPr>
      </w:pPr>
      <w:hyperlink r:id="rId33" w:history="1">
        <w:r w:rsidRPr="00312E7F">
          <w:rPr>
            <w:rStyle w:val="af5"/>
            <w:rFonts w:ascii="Times New Roman" w:hAnsi="Times New Roman"/>
            <w:lang w:val="en-US" w:bidi="en-US"/>
          </w:rPr>
          <w:t>https</w:t>
        </w:r>
        <w:r w:rsidRPr="00312E7F">
          <w:rPr>
            <w:rStyle w:val="af5"/>
            <w:rFonts w:ascii="Times New Roman" w:hAnsi="Times New Roman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lang w:val="en-US" w:bidi="en-US"/>
          </w:rPr>
          <w:t>antiplagiat</w:t>
        </w:r>
        <w:proofErr w:type="spellEnd"/>
        <w:r w:rsidRPr="00312E7F">
          <w:rPr>
            <w:rStyle w:val="af5"/>
            <w:rFonts w:ascii="Times New Roman" w:hAnsi="Times New Roman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lang w:val="en-US" w:bidi="en-US"/>
          </w:rPr>
          <w:t>ru</w:t>
        </w:r>
        <w:proofErr w:type="spellEnd"/>
      </w:hyperlink>
      <w:proofErr w:type="spellStart"/>
      <w:r w:rsidRPr="00312E7F">
        <w:rPr>
          <w:rStyle w:val="2"/>
          <w:rFonts w:eastAsiaTheme="minorHAnsi"/>
          <w:sz w:val="24"/>
          <w:szCs w:val="24"/>
        </w:rPr>
        <w:t>Антиплагиат</w:t>
      </w:r>
      <w:proofErr w:type="spellEnd"/>
    </w:p>
    <w:p w:rsidR="00BE031A" w:rsidRDefault="00CF6045" w:rsidP="008F37B0">
      <w:pPr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br w:type="page"/>
      </w:r>
      <w:r w:rsidR="00BE031A"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lastRenderedPageBreak/>
        <w:t>5.3. ПРОГРАММА ДИСЦИПЛИНЫ</w:t>
      </w:r>
    </w:p>
    <w:p w:rsidR="008F37B0" w:rsidRDefault="00834B8D" w:rsidP="008F37B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834B8D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«Основы управления </w:t>
      </w:r>
      <w:proofErr w:type="spellStart"/>
      <w:r w:rsidRPr="00834B8D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дистрибьютерской</w:t>
      </w:r>
      <w:proofErr w:type="spellEnd"/>
      <w:r w:rsidRPr="00834B8D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 и кинотеатральной деятельности</w:t>
      </w: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»</w:t>
      </w:r>
    </w:p>
    <w:p w:rsidR="00834B8D" w:rsidRPr="00287993" w:rsidRDefault="00834B8D" w:rsidP="008F37B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</w:p>
    <w:p w:rsidR="008F37B0" w:rsidRPr="00287993" w:rsidRDefault="008F37B0" w:rsidP="008F37B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1. Пояснительная записка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highlight w:val="yellow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Преподавание данной дисциплины предполагает формирование представления о фундаментальных основах инвестиционной деятельности продюсера; знакомство с общими  особенностями </w:t>
      </w: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принятия решений в процессе осуществления инвестиций в проекты создания аудиовизуальной продукции</w:t>
      </w: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; развитие умения использовать знания по инвестиционному менеджменту в решении теоретических и профессиональных задач. 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2. Место в структуре модуля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8F37B0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Б</w:t>
      </w:r>
      <w:proofErr w:type="gramStart"/>
      <w:r w:rsidRPr="008F37B0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1</w:t>
      </w:r>
      <w:proofErr w:type="gramEnd"/>
      <w:r w:rsidRPr="008F37B0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.О.17.03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3. Цели и задачи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 xml:space="preserve"> </w:t>
      </w:r>
      <w:r w:rsidRPr="0028799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 xml:space="preserve"> </w:t>
      </w:r>
      <w:r w:rsidRPr="00287993"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 xml:space="preserve"> </w:t>
      </w:r>
      <w:r w:rsidRPr="00287993"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>освоить фундаментальные основы проектного инвестирования в кинематографии.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Задачи дисциплины: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освоить принципы инвестиционной деятельности в кинематографии;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изучить особенности принятия решений в процессе осуществления инвестиций в проекты создания аудиовизуальной продукции;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ознакомиться с теоретическими моделями инвестиционной деятельности в России и за рубежом;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получить представление о методах оценки экономической и социальной эффективности инвестиционных проектов;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понять особенности международной инвестиционной деятельности в кинематографии;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развить навыки анализа конкретных ситуаций, складывающихся на аудиовизуальных рынках;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выявить ключевые проблемы информационной эффективности инвестиционной деятельности в кинематографии.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8F37B0" w:rsidRPr="00287993" w:rsidTr="00481CFB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F37B0" w:rsidRPr="00287993" w:rsidRDefault="008F37B0" w:rsidP="00481CFB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Код </w:t>
            </w:r>
          </w:p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34B8D" w:rsidRPr="00287993" w:rsidTr="009A4070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4B8D" w:rsidRPr="00287993" w:rsidRDefault="00834B8D" w:rsidP="00481CFB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4B8D" w:rsidRPr="00287993" w:rsidRDefault="00834B8D" w:rsidP="00481CFB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Способен</w:t>
            </w:r>
            <w:proofErr w:type="gram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создавать  эффективные творческие проекты </w:t>
            </w:r>
          </w:p>
        </w:tc>
        <w:tc>
          <w:tcPr>
            <w:tcW w:w="14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4B8D" w:rsidRPr="00287993" w:rsidRDefault="00834B8D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ОР.1.3.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  <w:p w:rsidR="00834B8D" w:rsidRPr="00287993" w:rsidRDefault="00834B8D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34B8D" w:rsidRPr="00287993" w:rsidRDefault="00834B8D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Демонстрирует знани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е методов осуществления </w:t>
            </w:r>
            <w:proofErr w:type="spellStart"/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дистрибь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ютерской</w:t>
            </w:r>
            <w:proofErr w:type="spell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деятельности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ОПК-4.2</w:t>
            </w:r>
          </w:p>
        </w:tc>
        <w:tc>
          <w:tcPr>
            <w:tcW w:w="14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Деловая игра</w:t>
            </w:r>
          </w:p>
          <w:p w:rsidR="00834B8D" w:rsidRDefault="00834B8D" w:rsidP="00834B8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Контрольная работа</w:t>
            </w:r>
          </w:p>
          <w:p w:rsidR="00834B8D" w:rsidRDefault="00834B8D" w:rsidP="00834B8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Коллоквиум</w:t>
            </w:r>
          </w:p>
          <w:p w:rsidR="00834B8D" w:rsidRPr="00287993" w:rsidRDefault="00834B8D" w:rsidP="00834B8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Творческое задание</w:t>
            </w:r>
          </w:p>
        </w:tc>
      </w:tr>
      <w:tr w:rsidR="00834B8D" w:rsidRPr="00287993" w:rsidTr="009A4070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4B8D" w:rsidRPr="00287993" w:rsidRDefault="00834B8D" w:rsidP="00481CFB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4B8D" w:rsidRPr="00287993" w:rsidRDefault="00834B8D" w:rsidP="00481CFB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4B8D" w:rsidRPr="00287993" w:rsidRDefault="00834B8D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4B8D" w:rsidRPr="00287993" w:rsidRDefault="00834B8D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ОПК-4.5</w:t>
            </w:r>
          </w:p>
        </w:tc>
        <w:tc>
          <w:tcPr>
            <w:tcW w:w="14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5. Содержание дисциплины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8F37B0" w:rsidRPr="00287993" w:rsidTr="00481CFB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F37B0" w:rsidRPr="00287993" w:rsidTr="00481CFB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37B0" w:rsidRPr="00287993" w:rsidRDefault="008F37B0" w:rsidP="00481CFB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т.ч</w:t>
            </w:r>
            <w:proofErr w:type="spell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8F37B0" w:rsidRPr="00287993" w:rsidTr="00481CFB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8F37B0" w:rsidRPr="00287993" w:rsidTr="00481CF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Раздел 1. </w:t>
            </w:r>
            <w:r w:rsidRPr="008F37B0"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Цели,  задачи и функции менеджмента в  системе продвижения аудиовизуальной продукции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74</w:t>
            </w:r>
          </w:p>
        </w:tc>
      </w:tr>
      <w:tr w:rsidR="008F37B0" w:rsidRPr="00287993" w:rsidTr="00481CF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1.1</w:t>
            </w:r>
            <w:r w:rsidRPr="008F37B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Цели,  задачи и функции менеджмента в  системе продвижения аудиовизуальной продукции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74</w:t>
            </w:r>
          </w:p>
        </w:tc>
      </w:tr>
      <w:tr w:rsidR="008F37B0" w:rsidRPr="00287993" w:rsidTr="00481CF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Раздел 2. </w:t>
            </w:r>
            <w:r w:rsidRPr="008F37B0"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Фестивальная деятельность в сфере продвижения аудиовизуальной  продукции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70</w:t>
            </w:r>
          </w:p>
        </w:tc>
      </w:tr>
      <w:tr w:rsidR="008F37B0" w:rsidRPr="00287993" w:rsidTr="00481CF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Тема 2.1 </w:t>
            </w:r>
            <w:r w:rsidRPr="008F37B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Фестивальная деятельность в сфере продвижения аудиовизуальной  продукции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70</w:t>
            </w:r>
          </w:p>
        </w:tc>
      </w:tr>
      <w:tr w:rsidR="008F37B0" w:rsidRPr="00287993" w:rsidTr="00481CFB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37B0" w:rsidRPr="00287993" w:rsidRDefault="008F37B0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37B0" w:rsidRPr="00287993" w:rsidRDefault="008F37B0" w:rsidP="008F37B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44</w:t>
            </w:r>
          </w:p>
        </w:tc>
      </w:tr>
    </w:tbl>
    <w:p w:rsidR="008F37B0" w:rsidRPr="00287993" w:rsidRDefault="008F37B0" w:rsidP="008F37B0">
      <w:pPr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5.2. Методы обучения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lastRenderedPageBreak/>
        <w:t>6. Рейтинг-план</w:t>
      </w:r>
    </w:p>
    <w:p w:rsidR="00834B8D" w:rsidRPr="00287993" w:rsidRDefault="00834B8D" w:rsidP="00834B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834B8D" w:rsidRPr="00287993" w:rsidTr="00544A5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gram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min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max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Баллы</w:t>
            </w:r>
          </w:p>
        </w:tc>
      </w:tr>
      <w:tr w:rsidR="00834B8D" w:rsidRPr="00287993" w:rsidTr="00544A5D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34B8D" w:rsidRPr="00287993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spacing w:line="360" w:lineRule="auto"/>
              <w:rPr>
                <w:color w:val="000000" w:themeColor="text1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ОР.1.3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  <w:p w:rsidR="00834B8D" w:rsidRPr="00287993" w:rsidRDefault="00834B8D" w:rsidP="00544A5D">
            <w:pPr>
              <w:spacing w:line="360" w:lineRule="auto"/>
              <w:rPr>
                <w:color w:val="000000" w:themeColor="text1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Подготовка к деловой игре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Деловая игра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</w:tr>
      <w:tr w:rsidR="00834B8D" w:rsidRPr="00287993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spacing w:line="360" w:lineRule="auto"/>
              <w:rPr>
                <w:color w:val="000000" w:themeColor="text1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Подготовка к коллоквиуму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Коллоквиум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11-16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16</w:t>
            </w:r>
          </w:p>
        </w:tc>
      </w:tr>
      <w:tr w:rsidR="00834B8D" w:rsidRPr="00287993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spacing w:line="360" w:lineRule="auto"/>
              <w:rPr>
                <w:color w:val="000000" w:themeColor="text1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Выполнение контрольной работы на практическом занятии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</w:tr>
      <w:tr w:rsidR="00834B8D" w:rsidRPr="00287993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spacing w:line="360" w:lineRule="auto"/>
              <w:rPr>
                <w:color w:val="000000" w:themeColor="text1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Выполнение творческого задания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28</w:t>
            </w:r>
          </w:p>
        </w:tc>
      </w:tr>
      <w:tr w:rsidR="00834B8D" w:rsidRPr="00287993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834B8D" w:rsidRPr="00287993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4B8D" w:rsidRPr="00287993" w:rsidRDefault="00834B8D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8F37B0" w:rsidRPr="00287993" w:rsidRDefault="008F37B0" w:rsidP="008F37B0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7. Учебно-методическое и информационное обеспечение</w:t>
      </w:r>
    </w:p>
    <w:p w:rsidR="008F37B0" w:rsidRPr="00287993" w:rsidRDefault="008F37B0" w:rsidP="008F37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7.1. </w:t>
      </w: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Основная литература</w:t>
      </w:r>
    </w:p>
    <w:p w:rsidR="008F37B0" w:rsidRPr="00287993" w:rsidRDefault="008F37B0" w:rsidP="008F37B0">
      <w:pPr>
        <w:pStyle w:val="a4"/>
        <w:numPr>
          <w:ilvl w:val="0"/>
          <w:numId w:val="12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Продюсерство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: Экономико-математические методы и модели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под ред. Ю.В.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Криволуцкого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Л.А.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Фунберг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Юнити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-Дана, 2015. - 319 с.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табл., ил. - (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Медиаобразование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-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978-5-238-02724-1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34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http://biblioclub.ru/index.php?page=book&amp;id=426639</w:t>
        </w:r>
      </w:hyperlink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8F37B0" w:rsidRPr="00287993" w:rsidRDefault="008F37B0" w:rsidP="008F37B0">
      <w:pPr>
        <w:pStyle w:val="a4"/>
        <w:numPr>
          <w:ilvl w:val="0"/>
          <w:numId w:val="12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Сидоренко, В.И. От идеи к бюджету фильма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В.И. Сидоренко ; Всероссийский государственный институт кинематографии имени С.А. Герасимова (ВГИК). - Москва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ЮНИТИ-ДАНА, 2016. - 256 с.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(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Продюсерство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-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978-5-238-02836-1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35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http://biblioclub.ru/index.php?page=book&amp;id=447140</w:t>
        </w:r>
      </w:hyperlink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8F37B0" w:rsidRPr="00287993" w:rsidRDefault="008F37B0" w:rsidP="008F37B0">
      <w:pPr>
        <w:pStyle w:val="a4"/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Дополнительная литература:</w:t>
      </w:r>
    </w:p>
    <w:p w:rsidR="008F37B0" w:rsidRPr="00287993" w:rsidRDefault="008F37B0" w:rsidP="008F37B0">
      <w:pPr>
        <w:pStyle w:val="a4"/>
        <w:numPr>
          <w:ilvl w:val="0"/>
          <w:numId w:val="11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Горчакова, В.Г.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Имиджелогия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: теория и практика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В.Г. Горчакова. - Москва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Юнити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-Дана, 2015. - 335 с. : ил., табл., схемы -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.: с. 294-310 - ISBN 978-5-238-02095-2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36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http://biblioclub.ru/index.php?page=book&amp;id=115022</w:t>
        </w:r>
      </w:hyperlink>
    </w:p>
    <w:p w:rsidR="008F37B0" w:rsidRPr="00287993" w:rsidRDefault="008F37B0" w:rsidP="008F37B0">
      <w:pPr>
        <w:pStyle w:val="a4"/>
        <w:numPr>
          <w:ilvl w:val="0"/>
          <w:numId w:val="11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Мастерство продюсера кино и телевидения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учебник / под ред. П.К.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Огурчикова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В.И. Сидоренко, В.В.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Падейского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. - Москва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Юнити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-Дана, 2015. - 860 с. : табл., граф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., 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ил, схемы - (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Медиаобразование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-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978-5-238-01329-9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37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http://biblioclub.ru/index.php?page=book&amp;id=114715</w:t>
        </w:r>
      </w:hyperlink>
    </w:p>
    <w:p w:rsidR="008F37B0" w:rsidRPr="00287993" w:rsidRDefault="008F37B0" w:rsidP="008F37B0">
      <w:pPr>
        <w:pStyle w:val="a4"/>
        <w:numPr>
          <w:ilvl w:val="0"/>
          <w:numId w:val="11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Основы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продюсерства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: Аудиовизуальная сфера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учебник / В.В. Арсеньев, И.Д. Барский, А.Л. Богданов и др. ; под ред. Г.П. Иванова, П.К.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Огурчикова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, В.И. Сидоренко. - Москва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Юнити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-Дана, 2015. - 719 с. : ил., табл. - ISBN 5-238-00479-6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38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http://biblioclub.ru/index.php?page=book&amp;id=114545</w:t>
        </w:r>
      </w:hyperlink>
    </w:p>
    <w:p w:rsidR="008F37B0" w:rsidRPr="00287993" w:rsidRDefault="008F37B0" w:rsidP="008F37B0">
      <w:pPr>
        <w:pStyle w:val="a4"/>
        <w:numPr>
          <w:ilvl w:val="0"/>
          <w:numId w:val="11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Алеников, В.М. Свой почерк в режиссуре / В.М. Алеников. - Москва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Издательство «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Рипол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-Классик», 2015. - 475 с.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(Открытые мастер-классы). - ISBN 978-5-386-08413-4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39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http://biblioclub.ru/index.php?page=book&amp;id=477384</w:t>
        </w:r>
      </w:hyperlink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8F37B0" w:rsidRPr="00287993" w:rsidRDefault="008F37B0" w:rsidP="008F37B0">
      <w:pPr>
        <w:pStyle w:val="a4"/>
        <w:numPr>
          <w:ilvl w:val="0"/>
          <w:numId w:val="11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На уроках сценарного мастерства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авт.-сост. М.О.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Воденко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ВГИК, 2014. - Т. I. - 312 с.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ISBN 978-5-87149-155-3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40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http://biblioclub.ru/index.php?page=book&amp;id=277581</w:t>
        </w:r>
      </w:hyperlink>
    </w:p>
    <w:p w:rsidR="008F37B0" w:rsidRPr="00287993" w:rsidRDefault="008F37B0" w:rsidP="008F37B0">
      <w:pPr>
        <w:pStyle w:val="a4"/>
        <w:numPr>
          <w:ilvl w:val="0"/>
          <w:numId w:val="11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История любительского кино-, фот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о-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видеотворчества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учебно-методический комплекс / авт.-сост. А.А. Гук ; Министерство культуры Российской Федерации, ФГБОУ ВПО «Кемеровский государственный университет культуры и искусств», Институт визуальных искусств и др. - Кемерово :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КемГУКИ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, 2014. - 39 с.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табл. ; То же [Электронный ресурс]. - URL: </w:t>
      </w:r>
      <w:hyperlink r:id="rId41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http://biblioclub.ru/index.php?page=book&amp;id=275362</w:t>
        </w:r>
      </w:hyperlink>
    </w:p>
    <w:p w:rsidR="008F37B0" w:rsidRPr="00287993" w:rsidRDefault="008F37B0" w:rsidP="008F37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Яшин С.Н., Кошелев Е.В. Финансовый и инвестиционный анализ инноваций: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Учеб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</w:rPr>
        <w:t>.п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</w:rPr>
        <w:t>особие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>.- Нижний Новгород: ВГИПУ, 2010</w:t>
      </w:r>
    </w:p>
    <w:p w:rsidR="008F37B0" w:rsidRPr="00287993" w:rsidRDefault="008F37B0" w:rsidP="008F37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обучающихся</w:t>
      </w:r>
      <w:proofErr w:type="gramEnd"/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по дисциплине</w:t>
      </w:r>
    </w:p>
    <w:p w:rsidR="008F37B0" w:rsidRPr="00287993" w:rsidRDefault="008F37B0" w:rsidP="008F37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lastRenderedPageBreak/>
        <w:t xml:space="preserve">Самостоятельная работа включает в себя изучение лекционного материала, учебников и учебных пособий, первоисточников, подготовку сообщений, выступления на групповых занятиях, выполнение заданий преподавателя. </w:t>
      </w:r>
    </w:p>
    <w:p w:rsidR="008F37B0" w:rsidRPr="00287993" w:rsidRDefault="008F37B0" w:rsidP="008F37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Методика самостоятельной работы предварительно разъясняется преподавателем и в последующем может уточняться с учетом индивидуальных особенностей студентов. Время и место самостоятельной работы выбираются студентами по своему усмотрению с уче</w:t>
      </w:r>
      <w:r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том рекомендаций преподавателя.</w:t>
      </w:r>
    </w:p>
    <w:p w:rsidR="008F37B0" w:rsidRPr="00287993" w:rsidRDefault="008F37B0" w:rsidP="008F37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F37B0" w:rsidRDefault="00D971EB" w:rsidP="008F37B0">
      <w:pPr>
        <w:tabs>
          <w:tab w:val="left" w:pos="0"/>
        </w:tabs>
        <w:spacing w:after="0" w:line="360" w:lineRule="auto"/>
        <w:ind w:right="-2"/>
        <w:jc w:val="both"/>
        <w:rPr>
          <w:rFonts w:ascii="Times New Roman" w:hAnsi="Times New Roman"/>
          <w:sz w:val="24"/>
        </w:rPr>
      </w:pPr>
      <w:hyperlink r:id="rId42" w:history="1">
        <w:proofErr w:type="gramStart"/>
        <w:r w:rsidR="008F37B0" w:rsidRPr="00760101">
          <w:rPr>
            <w:rStyle w:val="af5"/>
            <w:rFonts w:ascii="Times New Roman" w:hAnsi="Times New Roman"/>
            <w:sz w:val="24"/>
          </w:rPr>
          <w:t>https://www.hse.ru/data/2012/02/25/1265900016/%D0%A2%D0%B5%D0%BF%D0%BB%D0%BE%D0%B2%D0%B0%20%D0%98%D0%BD%D0%B2%D0%B5%D1%81%D1%82%D0%B8%D1%86%D0%B8%D0%B8%20II%20%D0%B3%D0%BB%D0%B0%D0%B2%D1%8B%20%D1%81%207</w:t>
        </w:r>
        <w:proofErr w:type="gramEnd"/>
        <w:r w:rsidR="008F37B0" w:rsidRPr="00760101">
          <w:rPr>
            <w:rStyle w:val="af5"/>
            <w:rFonts w:ascii="Times New Roman" w:hAnsi="Times New Roman"/>
            <w:sz w:val="24"/>
          </w:rPr>
          <w:t>%20%D0%BF%D0%BE%2010.pdf</w:t>
        </w:r>
      </w:hyperlink>
      <w:r w:rsidR="008F37B0" w:rsidRPr="00760101">
        <w:rPr>
          <w:rFonts w:ascii="Times New Roman" w:hAnsi="Times New Roman"/>
          <w:sz w:val="24"/>
        </w:rPr>
        <w:t xml:space="preserve"> - Теплова, Т. В. Инвестиции</w:t>
      </w:r>
      <w:proofErr w:type="gramStart"/>
      <w:r w:rsidR="008F37B0" w:rsidRPr="00760101">
        <w:rPr>
          <w:rFonts w:ascii="Times New Roman" w:hAnsi="Times New Roman"/>
          <w:sz w:val="24"/>
        </w:rPr>
        <w:t xml:space="preserve"> :</w:t>
      </w:r>
      <w:proofErr w:type="gramEnd"/>
      <w:r w:rsidR="008F37B0" w:rsidRPr="00760101">
        <w:rPr>
          <w:rFonts w:ascii="Times New Roman" w:hAnsi="Times New Roman"/>
          <w:sz w:val="24"/>
        </w:rPr>
        <w:t xml:space="preserve"> учебник / Т. В. Теплова — М. : Издательство </w:t>
      </w:r>
      <w:proofErr w:type="spellStart"/>
      <w:r w:rsidR="008F37B0" w:rsidRPr="00760101">
        <w:rPr>
          <w:rFonts w:ascii="Times New Roman" w:hAnsi="Times New Roman"/>
          <w:sz w:val="24"/>
        </w:rPr>
        <w:t>Юрайт</w:t>
      </w:r>
      <w:proofErr w:type="spellEnd"/>
      <w:r w:rsidR="008F37B0" w:rsidRPr="00760101">
        <w:rPr>
          <w:rFonts w:ascii="Times New Roman" w:hAnsi="Times New Roman"/>
          <w:sz w:val="24"/>
        </w:rPr>
        <w:t xml:space="preserve"> ; ИД </w:t>
      </w:r>
      <w:proofErr w:type="spellStart"/>
      <w:r w:rsidR="008F37B0" w:rsidRPr="00760101">
        <w:rPr>
          <w:rFonts w:ascii="Times New Roman" w:hAnsi="Times New Roman"/>
          <w:sz w:val="24"/>
        </w:rPr>
        <w:t>Юрайт</w:t>
      </w:r>
      <w:proofErr w:type="spellEnd"/>
      <w:r w:rsidR="008F37B0" w:rsidRPr="00760101">
        <w:rPr>
          <w:rFonts w:ascii="Times New Roman" w:hAnsi="Times New Roman"/>
          <w:sz w:val="24"/>
        </w:rPr>
        <w:t>, 2011. — 724 с.</w:t>
      </w:r>
    </w:p>
    <w:p w:rsidR="008F37B0" w:rsidRPr="00760101" w:rsidRDefault="008F37B0" w:rsidP="008F37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color w:val="000000" w:themeColor="text1"/>
          <w:u w:val="single"/>
        </w:rPr>
      </w:pPr>
      <w:r w:rsidRPr="00287993">
        <w:rPr>
          <w:rStyle w:val="2"/>
          <w:rFonts w:eastAsia="Calibri"/>
          <w:color w:val="000000" w:themeColor="text1"/>
          <w:sz w:val="24"/>
          <w:szCs w:val="24"/>
        </w:rPr>
        <w:t xml:space="preserve">Основы </w:t>
      </w:r>
      <w:proofErr w:type="spellStart"/>
      <w:r w:rsidRPr="00287993">
        <w:rPr>
          <w:rStyle w:val="2"/>
          <w:rFonts w:eastAsia="Calibri"/>
          <w:color w:val="000000" w:themeColor="text1"/>
          <w:sz w:val="24"/>
          <w:szCs w:val="24"/>
        </w:rPr>
        <w:t>продюсерства</w:t>
      </w:r>
      <w:proofErr w:type="spellEnd"/>
      <w:r w:rsidRPr="00287993">
        <w:rPr>
          <w:rStyle w:val="2"/>
          <w:rFonts w:eastAsia="Calibri"/>
          <w:color w:val="000000" w:themeColor="text1"/>
          <w:sz w:val="24"/>
          <w:szCs w:val="24"/>
        </w:rPr>
        <w:t>. Аудиовизуальная сфера: Учебник для вузов под ред. Иванов Г.П., Огурчиков П.К., Сидоренко В.И. -</w:t>
      </w:r>
      <w:r w:rsidRPr="00287993">
        <w:rPr>
          <w:color w:val="000000" w:themeColor="text1"/>
        </w:rPr>
        <w:t xml:space="preserve"> </w:t>
      </w:r>
      <w:hyperlink r:id="rId43" w:history="1">
        <w:r w:rsidRPr="00287993">
          <w:rPr>
            <w:rStyle w:val="af5"/>
            <w:color w:val="000000" w:themeColor="text1"/>
          </w:rPr>
          <w:t>https://b-ok.org/book/2383443/9cdc4b</w:t>
        </w:r>
      </w:hyperlink>
    </w:p>
    <w:p w:rsidR="008F37B0" w:rsidRPr="00267B68" w:rsidRDefault="008F37B0" w:rsidP="008F37B0">
      <w:pPr>
        <w:tabs>
          <w:tab w:val="left" w:pos="0"/>
        </w:tabs>
        <w:spacing w:after="0" w:line="360" w:lineRule="auto"/>
        <w:ind w:right="-2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           </w:t>
      </w: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8. Фонды</w:t>
      </w: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оценочных</w:t>
      </w: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средств</w:t>
      </w:r>
    </w:p>
    <w:p w:rsidR="008F37B0" w:rsidRPr="00760101" w:rsidRDefault="008F37B0" w:rsidP="008F37B0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28799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д</w:t>
      </w:r>
      <w:r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ств пр</w:t>
      </w:r>
      <w:proofErr w:type="gramEnd"/>
      <w:r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едставлен в Приложении 1.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Реализация дисциплины требует наличия учебной аудитории.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 </w:t>
      </w:r>
    </w:p>
    <w:p w:rsidR="008F37B0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Оборудование учебного кабинета: раздаточный учебно-методический материал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</w:t>
      </w:r>
    </w:p>
    <w:p w:rsidR="00646602" w:rsidRPr="00646602" w:rsidRDefault="00646602" w:rsidP="006466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rFonts w:ascii="Times New Roman" w:hAnsi="Times New Roman"/>
        </w:rPr>
      </w:pPr>
      <w:r w:rsidRPr="000E21B7">
        <w:rPr>
          <w:rFonts w:ascii="Times New Roman" w:hAnsi="Times New Roman"/>
        </w:rPr>
        <w:t>Помещение для хранения кин</w:t>
      </w:r>
      <w:proofErr w:type="gramStart"/>
      <w:r w:rsidRPr="000E21B7">
        <w:rPr>
          <w:rFonts w:ascii="Times New Roman" w:hAnsi="Times New Roman"/>
        </w:rPr>
        <w:t>о-</w:t>
      </w:r>
      <w:proofErr w:type="gramEnd"/>
      <w:r w:rsidRPr="000E21B7">
        <w:rPr>
          <w:rFonts w:ascii="Times New Roman" w:hAnsi="Times New Roman"/>
        </w:rPr>
        <w:t xml:space="preserve"> и </w:t>
      </w:r>
      <w:proofErr w:type="spellStart"/>
      <w:r w:rsidRPr="000E21B7">
        <w:rPr>
          <w:rFonts w:ascii="Times New Roman" w:hAnsi="Times New Roman"/>
        </w:rPr>
        <w:t>видеофонда</w:t>
      </w:r>
      <w:proofErr w:type="spellEnd"/>
      <w:r w:rsidRPr="000E21B7">
        <w:rPr>
          <w:rFonts w:ascii="Times New Roman" w:hAnsi="Times New Roman"/>
        </w:rPr>
        <w:t>. Помещение для профилактического обслуживания оборудования.</w:t>
      </w:r>
      <w:r>
        <w:rPr>
          <w:rFonts w:ascii="Times New Roman" w:hAnsi="Times New Roman"/>
        </w:rPr>
        <w:t xml:space="preserve"> </w:t>
      </w:r>
      <w:r w:rsidRPr="000E21B7">
        <w:rPr>
          <w:rFonts w:ascii="Times New Roman" w:hAnsi="Times New Roman"/>
        </w:rPr>
        <w:t xml:space="preserve">Помещение для проведения занятий лекционного и семинарского типа; групповых и индивидуальных консультаций, промежуточных аттестаций: для телевизионных съемок, творческо-производственных (экранных) работ. 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Технические средства обучения: мультимедийное оборудование.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 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А) </w:t>
      </w: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перечень программного обеспечения 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LMS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Moodle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, Пакет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MicrosoftOffice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(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Word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Excel,PowerPoint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и т.д.), Интернет браузер,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AdobeR</w:t>
      </w:r>
      <w:r>
        <w:rPr>
          <w:rFonts w:ascii="Times New Roman" w:hAnsi="Times New Roman"/>
          <w:color w:val="000000" w:themeColor="text1"/>
          <w:sz w:val="24"/>
          <w:szCs w:val="24"/>
        </w:rPr>
        <w:t>eader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 xml:space="preserve"> (сканирование документов)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Б) перечень </w:t>
      </w: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информационных справочных систем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www.biblioclub.ru ЭБС «Университетская библиотека онлайн»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lastRenderedPageBreak/>
        <w:t>www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elibrary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Научная электронная библиотека </w:t>
      </w:r>
    </w:p>
    <w:p w:rsidR="008F37B0" w:rsidRDefault="008F37B0" w:rsidP="008F37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ebiblioteka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Универсальные базы данных изданий</w:t>
      </w:r>
    </w:p>
    <w:p w:rsidR="00445DFA" w:rsidRDefault="00445DFA">
      <w:pPr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</w:p>
    <w:p w:rsidR="008F37B0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lastRenderedPageBreak/>
        <w:t>5.4</w:t>
      </w: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. ПРОГРАММА ДИСЦИПЛИНЫ</w:t>
      </w: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</w:p>
    <w:p w:rsidR="008F37B0" w:rsidRPr="00287993" w:rsidRDefault="008F37B0" w:rsidP="008F37B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8F37B0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«Инфраструктура телерадиокомпании»</w:t>
      </w:r>
    </w:p>
    <w:p w:rsidR="008F37B0" w:rsidRPr="00287993" w:rsidRDefault="008F37B0" w:rsidP="008F37B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1. Пояснительная записка</w:t>
      </w:r>
    </w:p>
    <w:p w:rsidR="008F37B0" w:rsidRPr="007434D7" w:rsidRDefault="008F37B0" w:rsidP="007434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Преподавание данной дисциплины предполаг</w:t>
      </w:r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ает формирование представления об </w:t>
      </w:r>
      <w:r w:rsidR="007434D7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узловых инфраструктурных единицах</w:t>
      </w:r>
      <w:r w:rsidR="007434D7" w:rsidRPr="007434D7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телерадиокомпании и их взаимодейст</w:t>
      </w:r>
      <w:r w:rsidR="007434D7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вии</w:t>
      </w: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; знакомство с </w:t>
      </w:r>
      <w:r w:rsidR="007434D7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особенностями</w:t>
      </w:r>
      <w:r w:rsidR="007434D7" w:rsidRPr="007434D7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взаимодействия творческих и технических подразделений в процессе</w:t>
      </w:r>
      <w:r w:rsidR="007434D7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работы над теле-радио-проектами, техникой</w:t>
      </w:r>
      <w:r w:rsidR="007434D7" w:rsidRPr="007434D7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безопасности на объектах теле</w:t>
      </w:r>
      <w:r w:rsidR="007434D7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-</w:t>
      </w:r>
      <w:r w:rsidR="007434D7" w:rsidRPr="007434D7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и радио</w:t>
      </w:r>
      <w:r w:rsidR="007434D7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-производства</w:t>
      </w: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; развитие </w:t>
      </w:r>
      <w:r w:rsidR="007434D7" w:rsidRPr="007434D7">
        <w:rPr>
          <w:rFonts w:ascii="Times New Roman" w:hAnsi="Times New Roman"/>
          <w:color w:val="000000"/>
          <w:sz w:val="24"/>
          <w:szCs w:val="24"/>
        </w:rPr>
        <w:t>н</w:t>
      </w:r>
      <w:r w:rsidR="007434D7">
        <w:rPr>
          <w:rFonts w:ascii="Times New Roman" w:hAnsi="Times New Roman"/>
          <w:color w:val="000000"/>
          <w:sz w:val="24"/>
          <w:szCs w:val="24"/>
        </w:rPr>
        <w:t>авыков</w:t>
      </w:r>
      <w:r w:rsidR="007434D7" w:rsidRPr="007434D7">
        <w:rPr>
          <w:rFonts w:ascii="Times New Roman" w:hAnsi="Times New Roman"/>
          <w:color w:val="000000"/>
          <w:sz w:val="24"/>
          <w:szCs w:val="24"/>
        </w:rPr>
        <w:t xml:space="preserve"> использования основных технических сре</w:t>
      </w:r>
      <w:proofErr w:type="gramStart"/>
      <w:r w:rsidR="007434D7" w:rsidRPr="007434D7">
        <w:rPr>
          <w:rFonts w:ascii="Times New Roman" w:hAnsi="Times New Roman"/>
          <w:color w:val="000000"/>
          <w:sz w:val="24"/>
          <w:szCs w:val="24"/>
        </w:rPr>
        <w:t>дств пр</w:t>
      </w:r>
      <w:proofErr w:type="gramEnd"/>
      <w:r w:rsidR="007434D7" w:rsidRPr="007434D7">
        <w:rPr>
          <w:rFonts w:ascii="Times New Roman" w:hAnsi="Times New Roman"/>
          <w:color w:val="000000"/>
          <w:sz w:val="24"/>
          <w:szCs w:val="24"/>
        </w:rPr>
        <w:t>и создании (планировании) теле</w:t>
      </w:r>
      <w:r w:rsidR="007434D7">
        <w:rPr>
          <w:rFonts w:ascii="Times New Roman" w:hAnsi="Times New Roman"/>
          <w:color w:val="000000"/>
          <w:sz w:val="24"/>
          <w:szCs w:val="24"/>
        </w:rPr>
        <w:t>-</w:t>
      </w:r>
      <w:r w:rsidR="007434D7" w:rsidRPr="007434D7">
        <w:rPr>
          <w:rFonts w:ascii="Times New Roman" w:hAnsi="Times New Roman"/>
          <w:color w:val="000000"/>
          <w:sz w:val="24"/>
          <w:szCs w:val="24"/>
        </w:rPr>
        <w:t>радио</w:t>
      </w:r>
      <w:r w:rsidR="007434D7">
        <w:rPr>
          <w:rFonts w:ascii="Times New Roman" w:hAnsi="Times New Roman"/>
          <w:color w:val="000000"/>
          <w:sz w:val="24"/>
          <w:szCs w:val="24"/>
        </w:rPr>
        <w:t>-</w:t>
      </w:r>
      <w:r w:rsidR="007434D7" w:rsidRPr="007434D7">
        <w:rPr>
          <w:rFonts w:ascii="Times New Roman" w:hAnsi="Times New Roman"/>
          <w:color w:val="000000"/>
          <w:sz w:val="24"/>
          <w:szCs w:val="24"/>
        </w:rPr>
        <w:t>проекта</w:t>
      </w:r>
      <w:r w:rsidRPr="007434D7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. 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2. Место в структуре модуля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8F37B0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Б</w:t>
      </w:r>
      <w:proofErr w:type="gramStart"/>
      <w:r w:rsidRPr="008F37B0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1</w:t>
      </w:r>
      <w:proofErr w:type="gramEnd"/>
      <w:r w:rsidRPr="008F37B0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.О.17.05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3. Цели и задачи</w:t>
      </w:r>
    </w:p>
    <w:p w:rsidR="008F37B0" w:rsidRPr="00895D54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895D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ознакомить </w:t>
      </w:r>
      <w:proofErr w:type="gramStart"/>
      <w:r w:rsidRPr="00895D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обучающихся</w:t>
      </w:r>
      <w:proofErr w:type="gramEnd"/>
      <w:r w:rsidRPr="00895D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 инфраструктурой телерадиокомпании</w:t>
      </w:r>
    </w:p>
    <w:p w:rsidR="008F37B0" w:rsidRPr="00895D54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Задачи дисциплины: приобретение практических навыков эффективного  использования информационных технологий в профессиональной деятельности менеджера; а также формирование знаний </w:t>
      </w:r>
      <w:proofErr w:type="gramStart"/>
      <w:r w:rsidRPr="00895D54">
        <w:rPr>
          <w:rFonts w:ascii="Times New Roman" w:eastAsia="Times New Roman" w:hAnsi="Times New Roman"/>
          <w:iCs/>
          <w:sz w:val="24"/>
          <w:szCs w:val="24"/>
          <w:lang w:eastAsia="ru-RU"/>
        </w:rPr>
        <w:t>о</w:t>
      </w:r>
      <w:proofErr w:type="gramEnd"/>
      <w:r w:rsidRPr="00895D5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современных медиа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895D54">
        <w:rPr>
          <w:rFonts w:ascii="Times New Roman" w:eastAsia="Times New Roman" w:hAnsi="Times New Roman"/>
          <w:iCs/>
          <w:sz w:val="24"/>
          <w:szCs w:val="24"/>
          <w:lang w:eastAsia="ru-RU"/>
        </w:rPr>
        <w:t>технологиях.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7434D7" w:rsidRPr="00895D54" w:rsidTr="00481CFB">
        <w:trPr>
          <w:trHeight w:val="1619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4D7" w:rsidRPr="00895D54" w:rsidRDefault="007434D7" w:rsidP="00481CFB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434D7" w:rsidRPr="00895D54" w:rsidTr="00481CFB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4D7" w:rsidRPr="00895D54" w:rsidRDefault="007434D7" w:rsidP="00481CFB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4D7" w:rsidRPr="00287993" w:rsidRDefault="007434D7" w:rsidP="007434D7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Способен</w:t>
            </w:r>
            <w:proofErr w:type="gram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создавать  эффективные творческие проекты </w:t>
            </w:r>
          </w:p>
          <w:p w:rsidR="007434D7" w:rsidRPr="00895D54" w:rsidRDefault="007434D7" w:rsidP="00481CFB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.4</w:t>
            </w: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знание </w:t>
            </w:r>
            <w:r w:rsidRPr="00895D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инфраструктуры телерадиокомпании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ОПК-1.3 ОПК-1.6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7434D7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Дискуссия</w:t>
            </w:r>
          </w:p>
        </w:tc>
      </w:tr>
    </w:tbl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5. Содержание дисциплины</w:t>
      </w:r>
    </w:p>
    <w:p w:rsidR="008F37B0" w:rsidRPr="00287993" w:rsidRDefault="008F37B0" w:rsidP="008F37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7434D7" w:rsidRPr="00895D54" w:rsidTr="00481CFB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Всего часов по </w:t>
            </w: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дисциплине</w:t>
            </w:r>
          </w:p>
        </w:tc>
      </w:tr>
      <w:tr w:rsidR="007434D7" w:rsidRPr="00895D54" w:rsidTr="00481CFB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895D54" w:rsidRDefault="007434D7" w:rsidP="00481CFB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434D7" w:rsidRPr="00895D54" w:rsidTr="00481CFB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434D7" w:rsidRPr="00895D54" w:rsidTr="00481CF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3F35D8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F35D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Раздел 1. </w:t>
            </w:r>
          </w:p>
          <w:p w:rsidR="007434D7" w:rsidRPr="003F35D8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35D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Техническое обеспечение телерадиокомпании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3F35D8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3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3F35D8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3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3F35D8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3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3F35D8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3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3F35D8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3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90</w:t>
            </w:r>
          </w:p>
        </w:tc>
      </w:tr>
      <w:tr w:rsidR="007434D7" w:rsidRPr="00895D54" w:rsidTr="00481CF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1.1 Основные инфраструктурные узлы телерадиокомпании и их участие в создании медиа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</w:t>
            </w:r>
            <w:r w:rsidRPr="00895D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контента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</w:tr>
      <w:tr w:rsidR="007434D7" w:rsidRPr="00895D54" w:rsidTr="00481CF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3F35D8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35D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3F35D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3F35D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Студийное и выездное оборудование телерадиокомпании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3F35D8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3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3F35D8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3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3F35D8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3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3F35D8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3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3F35D8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3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90</w:t>
            </w:r>
          </w:p>
        </w:tc>
      </w:tr>
      <w:tr w:rsidR="007434D7" w:rsidRPr="00895D54" w:rsidTr="00481CF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Особенности применения технических средств теле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радио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производства в студии и на выезде. Организация взаимодействия творческих и технических подразделений телерадиокомпании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895D54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</w:tr>
      <w:tr w:rsidR="007434D7" w:rsidRPr="00895D54" w:rsidTr="00481CFB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3F35D8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35D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3F35D8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3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3F35D8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3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3F35D8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3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3F35D8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3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3F35D8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3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180</w:t>
            </w:r>
          </w:p>
        </w:tc>
      </w:tr>
    </w:tbl>
    <w:p w:rsidR="008F37B0" w:rsidRPr="00287993" w:rsidRDefault="008F37B0" w:rsidP="008F37B0">
      <w:pPr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</w:p>
    <w:p w:rsidR="007434D7" w:rsidRPr="007434D7" w:rsidRDefault="007434D7" w:rsidP="007434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34D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434D7" w:rsidRPr="00895D54" w:rsidRDefault="007434D7" w:rsidP="007434D7">
      <w:pPr>
        <w:spacing w:after="0" w:line="360" w:lineRule="auto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Преподавание дисциплины ведется с применением следующих традиционных и интерактивных образовательных технологий.</w:t>
      </w:r>
    </w:p>
    <w:p w:rsidR="007434D7" w:rsidRPr="00895D54" w:rsidRDefault="007434D7" w:rsidP="007434D7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Основные формы организации образовательного процесса:</w:t>
      </w:r>
    </w:p>
    <w:p w:rsidR="007434D7" w:rsidRPr="00895D54" w:rsidRDefault="007434D7" w:rsidP="007434D7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чтение лекций;</w:t>
      </w:r>
    </w:p>
    <w:p w:rsidR="007434D7" w:rsidRPr="00895D54" w:rsidRDefault="007434D7" w:rsidP="007434D7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проведение практических занятий (семинар-практикум, экскурсии);</w:t>
      </w:r>
    </w:p>
    <w:p w:rsidR="007434D7" w:rsidRPr="00895D54" w:rsidRDefault="007434D7" w:rsidP="007434D7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организация самостоятельной образовательной деятельности;</w:t>
      </w:r>
    </w:p>
    <w:p w:rsidR="007434D7" w:rsidRPr="00895D54" w:rsidRDefault="007434D7" w:rsidP="007434D7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организация и проведение консультаций;</w:t>
      </w:r>
    </w:p>
    <w:p w:rsidR="007434D7" w:rsidRPr="00895D54" w:rsidRDefault="007434D7" w:rsidP="007434D7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организация и проведение контрольных испытаний.</w:t>
      </w:r>
    </w:p>
    <w:p w:rsidR="007434D7" w:rsidRPr="00895D54" w:rsidRDefault="007434D7" w:rsidP="007434D7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Структурная организация образовательного процесса:</w:t>
      </w:r>
    </w:p>
    <w:p w:rsidR="007434D7" w:rsidRPr="00895D54" w:rsidRDefault="007434D7" w:rsidP="007434D7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управление процессом освоения учебной информации, применения знаний на практике, поиска новой учебной информации (проведение лекций, практических занятий, самостоятельная работа);</w:t>
      </w:r>
    </w:p>
    <w:p w:rsidR="007434D7" w:rsidRPr="00895D54" w:rsidRDefault="007434D7" w:rsidP="007434D7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организация совместной работы преподавателя и студентов, а также самостоятельная работа студентов (учебно-познавательная, научно-исследовательская);</w:t>
      </w:r>
    </w:p>
    <w:p w:rsidR="007434D7" w:rsidRPr="00895D54" w:rsidRDefault="007434D7" w:rsidP="007434D7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контроль качества и оценивания результатов образовательной деятельности (технология оценивания качества знаний, рейтинговая технология оценки знаний);</w:t>
      </w:r>
    </w:p>
    <w:p w:rsidR="007434D7" w:rsidRPr="00895D54" w:rsidRDefault="007434D7" w:rsidP="007434D7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lastRenderedPageBreak/>
        <w:t>Виды и формы проведения аудиторных и внеаудиторных занятий:</w:t>
      </w:r>
    </w:p>
    <w:p w:rsidR="007434D7" w:rsidRPr="00895D54" w:rsidRDefault="007434D7" w:rsidP="007434D7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общение преподавателя со студентами;</w:t>
      </w:r>
    </w:p>
    <w:p w:rsidR="007434D7" w:rsidRPr="00895D54" w:rsidRDefault="007434D7" w:rsidP="007434D7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решение практических задач;</w:t>
      </w:r>
    </w:p>
    <w:p w:rsidR="007434D7" w:rsidRPr="00895D54" w:rsidRDefault="007434D7" w:rsidP="007434D7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организации групповой работы студентов;</w:t>
      </w:r>
    </w:p>
    <w:p w:rsidR="007434D7" w:rsidRPr="00895D54" w:rsidRDefault="007434D7" w:rsidP="007434D7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организации самостоятельной учебно-познавательной деятельности.</w:t>
      </w:r>
    </w:p>
    <w:p w:rsidR="007434D7" w:rsidRPr="00895D54" w:rsidRDefault="007434D7" w:rsidP="007434D7">
      <w:pPr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434D7" w:rsidRPr="00895D54" w:rsidRDefault="007434D7" w:rsidP="007434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7434D7" w:rsidRPr="00FE205C" w:rsidRDefault="007434D7" w:rsidP="007434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7434D7" w:rsidRPr="00287993" w:rsidTr="00481CFB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gram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min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max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Баллы</w:t>
            </w:r>
          </w:p>
        </w:tc>
      </w:tr>
      <w:tr w:rsidR="007434D7" w:rsidRPr="00287993" w:rsidTr="00481CFB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434D7" w:rsidRPr="00287993" w:rsidTr="00481CF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spacing w:line="360" w:lineRule="auto"/>
              <w:rPr>
                <w:color w:val="000000" w:themeColor="text1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ОР.1.4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  <w:p w:rsidR="007434D7" w:rsidRPr="00287993" w:rsidRDefault="007434D7" w:rsidP="00481CFB">
            <w:pPr>
              <w:spacing w:line="360" w:lineRule="auto"/>
              <w:rPr>
                <w:color w:val="000000" w:themeColor="text1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</w:tr>
      <w:tr w:rsidR="007434D7" w:rsidRPr="00287993" w:rsidTr="00481CF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spacing w:line="360" w:lineRule="auto"/>
              <w:rPr>
                <w:color w:val="000000" w:themeColor="text1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Выполнение творческого задания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32</w:t>
            </w:r>
          </w:p>
        </w:tc>
      </w:tr>
      <w:tr w:rsidR="007434D7" w:rsidRPr="00287993" w:rsidTr="00481CF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spacing w:line="360" w:lineRule="auto"/>
              <w:rPr>
                <w:color w:val="000000" w:themeColor="text1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Подготовка к дискуссии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Дискуссия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</w:tr>
      <w:tr w:rsidR="007434D7" w:rsidRPr="00287993" w:rsidTr="00481CF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7434D7" w:rsidRPr="00287993" w:rsidTr="00481CF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34D7" w:rsidRPr="00287993" w:rsidRDefault="007434D7" w:rsidP="00481CF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7434D7" w:rsidRPr="00895D54" w:rsidRDefault="007434D7" w:rsidP="007434D7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434D7" w:rsidRPr="00FE205C" w:rsidRDefault="007434D7" w:rsidP="007434D7">
      <w:pPr>
        <w:tabs>
          <w:tab w:val="left" w:pos="7071"/>
        </w:tabs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</w:p>
    <w:p w:rsidR="007434D7" w:rsidRPr="00FE205C" w:rsidRDefault="007434D7" w:rsidP="007434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20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434D7" w:rsidRPr="00FE205C" w:rsidRDefault="007434D7" w:rsidP="007434D7">
      <w:pPr>
        <w:tabs>
          <w:tab w:val="left" w:pos="858"/>
        </w:tabs>
        <w:spacing w:line="360" w:lineRule="auto"/>
        <w:ind w:left="480"/>
        <w:jc w:val="both"/>
        <w:rPr>
          <w:rFonts w:ascii="Times New Roman" w:hAnsi="Times New Roman"/>
          <w:i/>
          <w:sz w:val="24"/>
          <w:szCs w:val="24"/>
        </w:rPr>
      </w:pPr>
      <w:r w:rsidRPr="00FE205C">
        <w:rPr>
          <w:rStyle w:val="2"/>
          <w:rFonts w:eastAsia="Calibri"/>
          <w:i/>
          <w:sz w:val="24"/>
          <w:szCs w:val="24"/>
        </w:rPr>
        <w:t>7.1</w:t>
      </w:r>
      <w:r w:rsidRPr="00FE205C">
        <w:rPr>
          <w:rFonts w:ascii="Times New Roman" w:hAnsi="Times New Roman"/>
          <w:i/>
          <w:sz w:val="24"/>
          <w:szCs w:val="24"/>
        </w:rPr>
        <w:tab/>
        <w:t>О</w:t>
      </w:r>
      <w:r w:rsidRPr="00FE205C">
        <w:rPr>
          <w:rStyle w:val="2"/>
          <w:rFonts w:eastAsia="Calibri"/>
          <w:i/>
          <w:sz w:val="24"/>
          <w:szCs w:val="24"/>
        </w:rPr>
        <w:t>сновная литература</w:t>
      </w:r>
    </w:p>
    <w:p w:rsidR="007434D7" w:rsidRPr="00895D54" w:rsidRDefault="007434D7" w:rsidP="007434D7">
      <w:pPr>
        <w:pStyle w:val="a4"/>
        <w:numPr>
          <w:ilvl w:val="0"/>
          <w:numId w:val="13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Мастерство продюсера кино и телевидения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учебник / под ред. П.К.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Огурчикова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, В.И. Сидоренко, В.В.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Падейского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-Дана, 2015. - 860 с. : табл., граф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>ил, схемы - (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Медиаобразование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в кн. - ISBN 978-5-238-01329-9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4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http://biblioclub.ru/index.php?page=book&amp;id=114715</w:t>
        </w:r>
      </w:hyperlink>
    </w:p>
    <w:p w:rsidR="007434D7" w:rsidRPr="00895D54" w:rsidRDefault="007434D7" w:rsidP="007434D7">
      <w:pPr>
        <w:pStyle w:val="a4"/>
        <w:numPr>
          <w:ilvl w:val="0"/>
          <w:numId w:val="13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 xml:space="preserve">Основы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продюсерства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: Аудиовизуальная сфера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учебник / В.В. Арсеньев, И.Д. Барский, А.Л. Богданов и др. ; под ред. Г.П. Иванова, П.К.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Огурчикова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, В.И. Сидоренко.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-Дана, 2015. - 719 с. : ил., табл. - ISBN 5-238-00479-6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5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http://biblioclub.ru/index.php?page=book&amp;id=114545</w:t>
        </w:r>
      </w:hyperlink>
    </w:p>
    <w:p w:rsidR="007434D7" w:rsidRPr="00895D54" w:rsidRDefault="007434D7" w:rsidP="007434D7">
      <w:pPr>
        <w:pStyle w:val="a4"/>
        <w:numPr>
          <w:ilvl w:val="0"/>
          <w:numId w:val="13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lastRenderedPageBreak/>
        <w:t>Сидоренко, В.И. От идеи к бюджету фильма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учебное пособие / В.И. Сидоренко ; Всероссийский государственный институт кинематографии имени С.А. Герасимова (ВГИК).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ЮНИТИ-ДАНА, 2016. - 256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ил. - (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Продюсерство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в кн. - ISBN 978-5-238-02836-1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6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http://biblioclub.ru/index.php?page=book&amp;id=447140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7434D7" w:rsidRPr="00FE205C" w:rsidRDefault="007434D7" w:rsidP="007434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E205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 Дополнительная литература:</w:t>
      </w:r>
    </w:p>
    <w:p w:rsidR="007434D7" w:rsidRPr="00895D54" w:rsidRDefault="007434D7" w:rsidP="007434D7">
      <w:pPr>
        <w:pStyle w:val="a4"/>
        <w:numPr>
          <w:ilvl w:val="0"/>
          <w:numId w:val="14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Продюсерство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: Экономико-математические методы и модели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учебное пособие / под ред. Ю.В.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Криволуцкого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, Л.А.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Фунберг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-Дана, 2015. - 319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табл., ил. - (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Медиаобразование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в кн. - ISBN 978-5-238-02724-1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7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http://biblioclub.ru/index.php?page=book&amp;id=426639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7434D7" w:rsidRPr="00895D54" w:rsidRDefault="007434D7" w:rsidP="007434D7">
      <w:pPr>
        <w:pStyle w:val="a4"/>
        <w:numPr>
          <w:ilvl w:val="0"/>
          <w:numId w:val="14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 xml:space="preserve">Горчакова, В.Г.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Имиджелогия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: теория и практика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учебное пособие / В.Г. Горчакова.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-Дана, 2015. - 335 с. : ил., табл., схемы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.: с. 294-310 - ISBN 978-5-238-02095-2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8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http://biblioclub.ru/index.php?page=book&amp;id=115022</w:t>
        </w:r>
      </w:hyperlink>
    </w:p>
    <w:p w:rsidR="007434D7" w:rsidRPr="00895D54" w:rsidRDefault="007434D7" w:rsidP="007434D7">
      <w:pPr>
        <w:pStyle w:val="a4"/>
        <w:numPr>
          <w:ilvl w:val="0"/>
          <w:numId w:val="14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Алеников, В.М. Свой почерк в режиссуре / В.М. Алеников.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Издательство «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Рипол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-Классик», 2015. - 475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ил. - (Открытые мастер-классы). - ISBN 978-5-386-08413-4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9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http://biblioclub.ru/index.php?page=book&amp;id=477384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7434D7" w:rsidRPr="00895D54" w:rsidRDefault="007434D7" w:rsidP="007434D7">
      <w:pPr>
        <w:pStyle w:val="a4"/>
        <w:numPr>
          <w:ilvl w:val="0"/>
          <w:numId w:val="14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На уроках сценарного мастерства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учебное пособие / авт.-сост. М.О.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Воденко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ВГИК, 2014. - Т. I. - 312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ил. - ISBN 978-5-87149-155-3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50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http://biblioclub.ru/index.php?page=book&amp;id=277581</w:t>
        </w:r>
      </w:hyperlink>
    </w:p>
    <w:p w:rsidR="007434D7" w:rsidRPr="00895D54" w:rsidRDefault="007434D7" w:rsidP="007434D7">
      <w:pPr>
        <w:pStyle w:val="a4"/>
        <w:numPr>
          <w:ilvl w:val="0"/>
          <w:numId w:val="14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История любительского кино-, фот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>о-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видеотворчества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 : учебно-методический комплекс / авт.-сост. А.А. Гук ; Министерство культуры Российской Федерации, ФГБОУ ВПО «Кемеровский государственный университет культуры и искусств», Институт визуальных искусств и др. - Кемерово :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КемГУКИ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, 2014. - 39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табл. ; То же [Электронный ресурс]. - URL: </w:t>
      </w:r>
      <w:hyperlink r:id="rId51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http://biblioclub.ru/index.php?page=book&amp;id=275362</w:t>
        </w:r>
      </w:hyperlink>
    </w:p>
    <w:p w:rsidR="007434D7" w:rsidRPr="00895D54" w:rsidRDefault="007434D7" w:rsidP="007434D7">
      <w:pPr>
        <w:pStyle w:val="a4"/>
        <w:numPr>
          <w:ilvl w:val="0"/>
          <w:numId w:val="14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Игнатенко, А.А. Очерки истории российской рекламы / А.А. Игнатенко. - Санкт-Петербург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Алетейя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, 2014. - Кн. 3. Кинорынок и кинореклама в России в 1915 году. Рекламная кампания фильма «Потоп». - 164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в кн. - ISBN 978-5-906792-53-2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52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http://biblioclub.ru/index.php?page=book&amp;id=363240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7434D7" w:rsidRPr="00DF6EE6" w:rsidRDefault="007434D7" w:rsidP="007434D7">
      <w:pPr>
        <w:pStyle w:val="a4"/>
        <w:numPr>
          <w:ilvl w:val="0"/>
          <w:numId w:val="14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95D54">
        <w:rPr>
          <w:rFonts w:ascii="Times New Roman" w:hAnsi="Times New Roman" w:cs="Times New Roman"/>
          <w:sz w:val="24"/>
          <w:szCs w:val="24"/>
        </w:rPr>
        <w:lastRenderedPageBreak/>
        <w:t>Куркова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, Н.С. Анимационное кино и видео: азбука анимации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учебное пособие / Н.С. 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Куркова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 ; Министерство культуры Российской Федерации, Кемеровский государственный институт культуры, Институт визуальных искусств, Кафедра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фотовидеотворчества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- Кемерово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Кемеровский государственный институт культуры, 2016. - 235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.: с. 193-197 - ISBN 978-5-8154-0356-7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53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http://biblioclub.ru/index.php?page=book&amp;id=472665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7434D7" w:rsidRPr="00FE205C" w:rsidRDefault="007434D7" w:rsidP="007434D7">
      <w:pPr>
        <w:tabs>
          <w:tab w:val="left" w:pos="891"/>
        </w:tabs>
        <w:spacing w:after="0" w:line="360" w:lineRule="auto"/>
        <w:ind w:right="64"/>
        <w:jc w:val="both"/>
        <w:rPr>
          <w:rStyle w:val="2"/>
          <w:rFonts w:eastAsia="Calibri"/>
          <w:i/>
          <w:sz w:val="24"/>
          <w:szCs w:val="24"/>
        </w:rPr>
      </w:pPr>
      <w:r w:rsidRPr="00FE205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E205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FE205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7434D7" w:rsidRPr="00895D54" w:rsidRDefault="007434D7" w:rsidP="007434D7">
      <w:pPr>
        <w:tabs>
          <w:tab w:val="left" w:pos="891"/>
        </w:tabs>
        <w:spacing w:after="0" w:line="360" w:lineRule="auto"/>
        <w:ind w:left="284" w:right="64" w:firstLine="1134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5D54">
        <w:rPr>
          <w:rFonts w:ascii="Times New Roman" w:hAnsi="Times New Roman"/>
          <w:sz w:val="24"/>
          <w:szCs w:val="24"/>
        </w:rPr>
        <w:t>Пронин, А.А. Как написать хороший сценарий</w:t>
      </w:r>
      <w:proofErr w:type="gramStart"/>
      <w:r w:rsidRPr="00895D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/>
          <w:sz w:val="24"/>
          <w:szCs w:val="24"/>
        </w:rPr>
        <w:t xml:space="preserve"> учебник / А.А. Пронин. - 2-е изд., </w:t>
      </w:r>
      <w:proofErr w:type="spellStart"/>
      <w:r w:rsidRPr="00895D54">
        <w:rPr>
          <w:rFonts w:ascii="Times New Roman" w:hAnsi="Times New Roman"/>
          <w:sz w:val="24"/>
          <w:szCs w:val="24"/>
        </w:rPr>
        <w:t>испр</w:t>
      </w:r>
      <w:proofErr w:type="spellEnd"/>
      <w:r w:rsidRPr="00895D54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895D54">
        <w:rPr>
          <w:rFonts w:ascii="Times New Roman" w:hAnsi="Times New Roman"/>
          <w:sz w:val="24"/>
          <w:szCs w:val="24"/>
        </w:rPr>
        <w:t>Директмедиа</w:t>
      </w:r>
      <w:proofErr w:type="spellEnd"/>
      <w:r w:rsidRPr="00895D5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/>
          <w:sz w:val="24"/>
          <w:szCs w:val="24"/>
        </w:rPr>
        <w:t>Паблишинг</w:t>
      </w:r>
      <w:proofErr w:type="spellEnd"/>
      <w:r w:rsidRPr="00895D54">
        <w:rPr>
          <w:rFonts w:ascii="Times New Roman" w:hAnsi="Times New Roman"/>
          <w:sz w:val="24"/>
          <w:szCs w:val="24"/>
        </w:rPr>
        <w:t>, 2019. - 297 с. - ISBN 978-5-4475-5715-7</w:t>
      </w:r>
      <w:proofErr w:type="gramStart"/>
      <w:r w:rsidRPr="00895D5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4" w:history="1">
        <w:r w:rsidRPr="00895D54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http://biblioclub.ru/index.php?page=book&amp;id=496553</w:t>
        </w:r>
        <w:r w:rsidRPr="00895D54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7</w:t>
        </w:r>
      </w:hyperlink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7434D7" w:rsidRPr="00FE205C" w:rsidRDefault="007434D7" w:rsidP="007434D7">
      <w:pPr>
        <w:tabs>
          <w:tab w:val="left" w:pos="891"/>
        </w:tabs>
        <w:spacing w:after="0" w:line="360" w:lineRule="auto"/>
        <w:ind w:right="64"/>
        <w:jc w:val="both"/>
        <w:rPr>
          <w:rFonts w:ascii="Times New Roman" w:hAnsi="Times New Roman"/>
          <w:i/>
          <w:color w:val="000000"/>
          <w:sz w:val="24"/>
          <w:szCs w:val="24"/>
          <w:lang w:eastAsia="ru-RU" w:bidi="ru-RU"/>
        </w:rPr>
      </w:pPr>
      <w:r w:rsidRPr="00FE205C">
        <w:rPr>
          <w:rFonts w:ascii="Times New Roman" w:hAnsi="Times New Roman"/>
          <w:i/>
          <w:sz w:val="24"/>
          <w:szCs w:val="24"/>
        </w:rPr>
        <w:t>7.4.</w:t>
      </w:r>
      <w:r w:rsidRPr="00FE205C">
        <w:rPr>
          <w:rFonts w:ascii="Times New Roman" w:hAnsi="Times New Roman"/>
          <w:i/>
          <w:sz w:val="24"/>
          <w:szCs w:val="24"/>
        </w:rPr>
        <w:tab/>
      </w:r>
      <w:r w:rsidRPr="00FE205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дисциплин:</w:t>
      </w:r>
    </w:p>
    <w:p w:rsidR="007434D7" w:rsidRPr="00895D54" w:rsidRDefault="007434D7" w:rsidP="007434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Народный продюсер </w:t>
      </w:r>
      <w:hyperlink r:id="rId55" w:history="1">
        <w:r w:rsidRPr="00895D54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https://www.so-production.ru/narprod/</w:t>
        </w:r>
      </w:hyperlink>
    </w:p>
    <w:p w:rsidR="007434D7" w:rsidRPr="00895D54" w:rsidRDefault="007434D7" w:rsidP="007434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434D7" w:rsidRPr="007434D7" w:rsidRDefault="007434D7" w:rsidP="007434D7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895D5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895D5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434D7" w:rsidRPr="00895D54" w:rsidRDefault="007434D7" w:rsidP="007434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971EB" w:rsidRDefault="00D971EB" w:rsidP="00D971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971EB" w:rsidRPr="00312E7F" w:rsidRDefault="00D971EB" w:rsidP="00D971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Матер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иально-техническое обеспечение 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образовательного процесса по дисциплине должно быть достаточным для достижения целей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должно соответствовать действующим санитарным и противопожарным нормам, а также требованиям техники безопасности при проведении образовательного процесса по дисциплине.</w:t>
      </w:r>
    </w:p>
    <w:p w:rsidR="00D971EB" w:rsidRPr="00312E7F" w:rsidRDefault="00D971EB" w:rsidP="00D971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База проведения образовательного процесса по дисциплине должна быть оснащена оборудованием и техническими средствами об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учения, в том числе просмотровыми залами (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конференц зал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), Съемочным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павильон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для проведения съемок квалификационных творческо-производстве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нных (экранных) работ, монтажным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комплекс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ателье звукозаписи (музыки, речевого и шу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мового озвучения), телевизионным учебным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комплекс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(учебная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студия), эфирной аппаратной и студией телевидения, передвижной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танцией спутниковой связи, сценическими площадками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а также помещения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хранения кин</w:t>
      </w: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о-</w:t>
      </w:r>
      <w:proofErr w:type="gram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</w:t>
      </w:r>
      <w:proofErr w:type="spell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видеофонда</w:t>
      </w:r>
      <w:proofErr w:type="spell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декораций, костюмов, реквизита, хранения и профилактического обслуживания специализированного оборудования.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D971EB" w:rsidRPr="00312E7F" w:rsidRDefault="00D971EB" w:rsidP="00D971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Выполнение творческо-производственных (съемочных) и практических работ должно обеспечиваться профессиональным оборудованием: стационарным (проекционным, студийным осветительным на потолочных креплениях, звукозаписывающим и звуковоспроизводящим, монтажным, техническими средствами для создания спецэффектов), переносным (съемочным (камеры, краны, тележки, рельсы, </w:t>
      </w:r>
      <w:proofErr w:type="spell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грип</w:t>
      </w:r>
      <w:proofErr w:type="spell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), осветительным, звукозаписывающим), а также сценическо-постановочными и декорационно-техническими средствами, специальным транспортом.</w:t>
      </w:r>
      <w:proofErr w:type="gramEnd"/>
    </w:p>
    <w:p w:rsidR="00D971EB" w:rsidRPr="00312E7F" w:rsidRDefault="00D971EB" w:rsidP="00D971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Студентам должна быть обеспечена возможность доступа к информац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ии, необходимой для выполнения</w:t>
      </w:r>
      <w:r w:rsidRPr="00312E7F">
        <w:t xml:space="preserve"> 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образовательного процесса по дисциплине.</w:t>
      </w:r>
    </w:p>
    <w:p w:rsidR="00D971EB" w:rsidRPr="00312E7F" w:rsidRDefault="00D971EB" w:rsidP="00D971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Организации, учреждения и предприятия, а также учебно-научные подразделения Университета должны обеспечить рабочее место </w:t>
      </w: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971EB" w:rsidRDefault="00D971EB" w:rsidP="00D971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971EB" w:rsidRPr="00312E7F" w:rsidRDefault="00D971EB" w:rsidP="00D971EB">
      <w:pPr>
        <w:keepNext/>
        <w:keepLines/>
        <w:tabs>
          <w:tab w:val="left" w:pos="1134"/>
        </w:tabs>
        <w:spacing w:after="0"/>
        <w:ind w:firstLine="567"/>
        <w:rPr>
          <w:rFonts w:ascii="Times New Roman" w:hAnsi="Times New Roman"/>
          <w:i/>
          <w:sz w:val="24"/>
          <w:szCs w:val="24"/>
        </w:rPr>
      </w:pPr>
      <w:r w:rsidRPr="00312E7F">
        <w:rPr>
          <w:rStyle w:val="22"/>
          <w:rFonts w:eastAsiaTheme="minorHAnsi"/>
          <w:i/>
          <w:sz w:val="24"/>
          <w:szCs w:val="24"/>
        </w:rPr>
        <w:t>а) Перечень программного обеспечения</w:t>
      </w:r>
    </w:p>
    <w:p w:rsidR="00D971EB" w:rsidRPr="00312E7F" w:rsidRDefault="00D971EB" w:rsidP="00D971EB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 xml:space="preserve">Компьютерная тестовая система </w:t>
      </w:r>
      <w:proofErr w:type="spellStart"/>
      <w:r w:rsidRPr="00312E7F">
        <w:rPr>
          <w:color w:val="000000"/>
        </w:rPr>
        <w:t>Moodle</w:t>
      </w:r>
      <w:proofErr w:type="spellEnd"/>
    </w:p>
    <w:p w:rsidR="00D971EB" w:rsidRPr="00312E7F" w:rsidRDefault="00D971EB" w:rsidP="00D971EB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MicrosoftOfficeWord</w:t>
      </w:r>
      <w:proofErr w:type="gramStart"/>
      <w:r w:rsidRPr="00312E7F">
        <w:rPr>
          <w:color w:val="000000"/>
        </w:rPr>
        <w:t>Текстовый</w:t>
      </w:r>
      <w:proofErr w:type="spellEnd"/>
      <w:proofErr w:type="gramEnd"/>
      <w:r w:rsidRPr="00312E7F">
        <w:rPr>
          <w:color w:val="000000"/>
        </w:rPr>
        <w:t xml:space="preserve"> редактор (процессор)</w:t>
      </w:r>
    </w:p>
    <w:p w:rsidR="00D971EB" w:rsidRPr="00312E7F" w:rsidRDefault="00D971EB" w:rsidP="00D971EB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MicrosoftOfficeExcel</w:t>
      </w:r>
      <w:proofErr w:type="spellEnd"/>
      <w:r w:rsidRPr="00312E7F">
        <w:rPr>
          <w:color w:val="000000"/>
        </w:rPr>
        <w:t xml:space="preserve"> Приложение для работы с электронными таблицами</w:t>
      </w:r>
    </w:p>
    <w:p w:rsidR="00D971EB" w:rsidRPr="00312E7F" w:rsidRDefault="00D971EB" w:rsidP="00D971EB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MicrosoftOfficePowerPoint</w:t>
      </w:r>
      <w:proofErr w:type="spellEnd"/>
      <w:r w:rsidRPr="00312E7F">
        <w:rPr>
          <w:color w:val="000000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</w:r>
    </w:p>
    <w:p w:rsidR="00D971EB" w:rsidRPr="00312E7F" w:rsidRDefault="00D971EB" w:rsidP="00D971EB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 xml:space="preserve">Джинн </w:t>
      </w:r>
      <w:proofErr w:type="spellStart"/>
      <w:r w:rsidRPr="00312E7F">
        <w:rPr>
          <w:color w:val="000000"/>
        </w:rPr>
        <w:t>Лайт</w:t>
      </w:r>
      <w:proofErr w:type="spellEnd"/>
      <w:r w:rsidRPr="00312E7F">
        <w:rPr>
          <w:color w:val="000000"/>
        </w:rPr>
        <w:t>. Официальный сайт: http://www.djinlite.ru</w:t>
      </w:r>
    </w:p>
    <w:p w:rsidR="00D971EB" w:rsidRPr="00312E7F" w:rsidRDefault="00D971EB" w:rsidP="00D971EB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Audacity</w:t>
      </w:r>
      <w:proofErr w:type="spellEnd"/>
      <w:r w:rsidRPr="00312E7F">
        <w:rPr>
          <w:color w:val="000000"/>
        </w:rPr>
        <w:t xml:space="preserve"> Официальный сайт: https://www.audacityteam.org</w:t>
      </w:r>
    </w:p>
    <w:p w:rsidR="00D971EB" w:rsidRPr="00312E7F" w:rsidRDefault="00D971EB" w:rsidP="00D971EB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Music</w:t>
      </w:r>
      <w:proofErr w:type="spellEnd"/>
      <w:r w:rsidRPr="00312E7F">
        <w:rPr>
          <w:color w:val="000000"/>
        </w:rPr>
        <w:t xml:space="preserve"> </w:t>
      </w:r>
      <w:proofErr w:type="spellStart"/>
      <w:r w:rsidRPr="00312E7F">
        <w:rPr>
          <w:color w:val="000000"/>
        </w:rPr>
        <w:t>Maker</w:t>
      </w:r>
      <w:proofErr w:type="spellEnd"/>
      <w:r w:rsidRPr="00312E7F">
        <w:rPr>
          <w:color w:val="000000"/>
        </w:rPr>
        <w:t>. Официальный сайт: https://www.magix.com/ru/muzyka/music-maker</w:t>
      </w:r>
    </w:p>
    <w:p w:rsidR="00D971EB" w:rsidRPr="00312E7F" w:rsidRDefault="00D971EB" w:rsidP="00D971EB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>Программы, предназначенные для создания экранных произведений:</w:t>
      </w:r>
    </w:p>
    <w:p w:rsidR="00D971EB" w:rsidRPr="00312E7F" w:rsidRDefault="00D971EB" w:rsidP="00D971EB">
      <w:pPr>
        <w:pStyle w:val="aa"/>
        <w:spacing w:before="0" w:beforeAutospacing="0" w:after="0" w:afterAutospacing="0" w:line="360" w:lineRule="auto"/>
        <w:ind w:firstLine="567"/>
        <w:rPr>
          <w:color w:val="000000"/>
          <w:lang w:val="en-US"/>
        </w:rPr>
      </w:pPr>
      <w:proofErr w:type="spellStart"/>
      <w:proofErr w:type="gramStart"/>
      <w:r w:rsidRPr="00312E7F">
        <w:rPr>
          <w:color w:val="000000"/>
          <w:lang w:val="en-US"/>
        </w:rPr>
        <w:t>Openshot</w:t>
      </w:r>
      <w:proofErr w:type="spellEnd"/>
      <w:r w:rsidRPr="00312E7F">
        <w:rPr>
          <w:color w:val="000000"/>
          <w:lang w:val="en-US"/>
        </w:rPr>
        <w:t xml:space="preserve"> Video Editor.</w:t>
      </w:r>
      <w:proofErr w:type="gramEnd"/>
      <w:r w:rsidRPr="00312E7F">
        <w:rPr>
          <w:color w:val="000000"/>
          <w:lang w:val="en-US"/>
        </w:rPr>
        <w:t xml:space="preserve"> </w:t>
      </w:r>
      <w:r w:rsidRPr="00312E7F">
        <w:rPr>
          <w:color w:val="000000"/>
        </w:rPr>
        <w:t>Официальный</w:t>
      </w:r>
      <w:r w:rsidRPr="00312E7F">
        <w:rPr>
          <w:color w:val="000000"/>
          <w:lang w:val="en-US"/>
        </w:rPr>
        <w:t xml:space="preserve"> </w:t>
      </w:r>
      <w:r w:rsidRPr="00312E7F">
        <w:rPr>
          <w:color w:val="000000"/>
        </w:rPr>
        <w:t>сайт</w:t>
      </w:r>
      <w:r w:rsidRPr="00312E7F">
        <w:rPr>
          <w:color w:val="000000"/>
          <w:lang w:val="en-US"/>
        </w:rPr>
        <w:t xml:space="preserve">: https://www.openshot.org </w:t>
      </w:r>
    </w:p>
    <w:p w:rsidR="00D971EB" w:rsidRPr="00312E7F" w:rsidRDefault="00D971EB" w:rsidP="00D971EB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proofErr w:type="gramStart"/>
      <w:r w:rsidRPr="00312E7F">
        <w:rPr>
          <w:color w:val="000000"/>
          <w:lang w:val="en-US"/>
        </w:rPr>
        <w:t>Shotcut</w:t>
      </w:r>
      <w:proofErr w:type="spellEnd"/>
      <w:r w:rsidRPr="00312E7F">
        <w:rPr>
          <w:color w:val="000000"/>
        </w:rPr>
        <w:t>.</w:t>
      </w:r>
      <w:proofErr w:type="gramEnd"/>
      <w:r w:rsidRPr="00312E7F">
        <w:rPr>
          <w:color w:val="000000"/>
        </w:rPr>
        <w:t xml:space="preserve"> Официальный сайт: https://shotcut.org</w:t>
      </w:r>
    </w:p>
    <w:p w:rsidR="00D971EB" w:rsidRPr="00312E7F" w:rsidRDefault="00D971EB" w:rsidP="00D971EB">
      <w:pPr>
        <w:keepNext/>
        <w:keepLines/>
        <w:tabs>
          <w:tab w:val="left" w:pos="1136"/>
        </w:tabs>
        <w:spacing w:after="0" w:line="36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312E7F">
        <w:rPr>
          <w:rStyle w:val="22"/>
          <w:rFonts w:eastAsiaTheme="minorHAnsi"/>
          <w:i/>
          <w:sz w:val="24"/>
          <w:szCs w:val="24"/>
        </w:rPr>
        <w:t>б) Перечень информационно-справочных систем</w:t>
      </w:r>
    </w:p>
    <w:p w:rsidR="00D971EB" w:rsidRPr="00312E7F" w:rsidRDefault="00D971EB" w:rsidP="00D971EB">
      <w:pPr>
        <w:tabs>
          <w:tab w:val="left" w:leader="underscore" w:pos="3322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56" w:history="1">
        <w:r w:rsidRPr="00312E7F">
          <w:rPr>
            <w:rStyle w:val="af5"/>
            <w:rFonts w:ascii="Times New Roman" w:hAnsi="Times New Roman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lang w:val="en-US" w:bidi="en-US"/>
          </w:rPr>
          <w:t>window</w:t>
        </w:r>
        <w:r w:rsidRPr="00312E7F">
          <w:rPr>
            <w:rStyle w:val="af5"/>
            <w:rFonts w:ascii="Times New Roman" w:hAnsi="Times New Roman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lang w:val="en-US" w:bidi="en-US"/>
          </w:rPr>
          <w:t>edu</w:t>
        </w:r>
        <w:proofErr w:type="spellEnd"/>
        <w:r w:rsidRPr="00312E7F">
          <w:rPr>
            <w:rStyle w:val="af5"/>
            <w:rFonts w:ascii="Times New Roman" w:hAnsi="Times New Roman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lang w:bidi="en-US"/>
          </w:rPr>
          <w:t>/</w:t>
        </w:r>
      </w:hyperlink>
      <w:r w:rsidRPr="00312E7F">
        <w:rPr>
          <w:rStyle w:val="2"/>
          <w:rFonts w:eastAsiaTheme="minorHAnsi"/>
          <w:sz w:val="24"/>
          <w:szCs w:val="24"/>
        </w:rPr>
        <w:t>Единое окно доступа к образовательным ресурсам</w:t>
      </w:r>
    </w:p>
    <w:p w:rsidR="00D971EB" w:rsidRPr="00312E7F" w:rsidRDefault="00D971EB" w:rsidP="00D971EB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r w:rsidRPr="00312E7F">
        <w:rPr>
          <w:rStyle w:val="2"/>
          <w:rFonts w:eastAsiaTheme="minorHAnsi"/>
          <w:sz w:val="24"/>
          <w:szCs w:val="24"/>
        </w:rPr>
        <w:t xml:space="preserve">Единая коллекция Цифровых Образовательных Ресурсов </w:t>
      </w:r>
      <w:hyperlink r:id="rId57" w:history="1">
        <w:r w:rsidRPr="00312E7F">
          <w:rPr>
            <w:rStyle w:val="af5"/>
            <w:rFonts w:ascii="Times New Roman" w:hAnsi="Times New Roman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lang w:val="en-US" w:bidi="en-US"/>
          </w:rPr>
          <w:t>school</w:t>
        </w:r>
        <w:r w:rsidRPr="00312E7F">
          <w:rPr>
            <w:rStyle w:val="af5"/>
            <w:rFonts w:ascii="Times New Roman" w:hAnsi="Times New Roman"/>
            <w:lang w:bidi="en-US"/>
          </w:rPr>
          <w:t>-</w:t>
        </w:r>
      </w:hyperlink>
      <w:hyperlink r:id="rId58" w:history="1">
        <w:r w:rsidRPr="00312E7F">
          <w:rPr>
            <w:rStyle w:val="af5"/>
            <w:rFonts w:ascii="Times New Roman" w:hAnsi="Times New Roman"/>
            <w:lang w:val="en-US" w:bidi="en-US"/>
          </w:rPr>
          <w:t>collection</w:t>
        </w:r>
        <w:r w:rsidRPr="00312E7F">
          <w:rPr>
            <w:rStyle w:val="af5"/>
            <w:rFonts w:ascii="Times New Roman" w:hAnsi="Times New Roman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lang w:val="en-US" w:bidi="en-US"/>
          </w:rPr>
          <w:t>edu</w:t>
        </w:r>
        <w:proofErr w:type="spellEnd"/>
        <w:r w:rsidRPr="00312E7F">
          <w:rPr>
            <w:rStyle w:val="af5"/>
            <w:rFonts w:ascii="Times New Roman" w:hAnsi="Times New Roman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lang w:bidi="en-US"/>
          </w:rPr>
          <w:t>/</w:t>
        </w:r>
      </w:hyperlink>
    </w:p>
    <w:p w:rsidR="00D971EB" w:rsidRPr="00312E7F" w:rsidRDefault="00D971EB" w:rsidP="00D971EB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hyperlink r:id="rId59" w:history="1">
        <w:proofErr w:type="gramStart"/>
        <w:r w:rsidRPr="00312E7F">
          <w:rPr>
            <w:rStyle w:val="af5"/>
            <w:rFonts w:ascii="Times New Roman" w:hAnsi="Times New Roman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lang w:bidi="en-US"/>
          </w:rPr>
          <w:t>.</w:t>
        </w:r>
        <w:r w:rsidRPr="00312E7F">
          <w:rPr>
            <w:rStyle w:val="af5"/>
            <w:rFonts w:ascii="Times New Roman" w:hAnsi="Times New Roman"/>
            <w:lang w:val="en-US" w:bidi="en-US"/>
          </w:rPr>
          <w:t>km</w:t>
        </w:r>
        <w:r w:rsidRPr="00312E7F">
          <w:rPr>
            <w:rStyle w:val="af5"/>
            <w:rFonts w:ascii="Times New Roman" w:hAnsi="Times New Roman"/>
            <w:lang w:bidi="en-US"/>
          </w:rPr>
          <w:t>-</w:t>
        </w:r>
        <w:r w:rsidRPr="00312E7F">
          <w:rPr>
            <w:rStyle w:val="af5"/>
            <w:rFonts w:ascii="Times New Roman" w:hAnsi="Times New Roman"/>
            <w:lang w:val="en-US" w:bidi="en-US"/>
          </w:rPr>
          <w:t>school</w:t>
        </w:r>
        <w:r w:rsidRPr="00312E7F">
          <w:rPr>
            <w:rStyle w:val="af5"/>
            <w:rFonts w:ascii="Times New Roman" w:hAnsi="Times New Roman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lang w:bidi="en-US"/>
          </w:rPr>
          <w:t>/</w:t>
        </w:r>
      </w:hyperlink>
      <w:r w:rsidRPr="00312E7F">
        <w:rPr>
          <w:rStyle w:val="2"/>
          <w:rFonts w:eastAsiaTheme="minorHAnsi"/>
          <w:sz w:val="24"/>
          <w:szCs w:val="24"/>
        </w:rPr>
        <w:t>КМ-школа.</w:t>
      </w:r>
      <w:proofErr w:type="gramEnd"/>
      <w:r w:rsidRPr="00312E7F">
        <w:rPr>
          <w:rStyle w:val="2"/>
          <w:rFonts w:eastAsiaTheme="minorHAnsi"/>
          <w:sz w:val="24"/>
          <w:szCs w:val="24"/>
        </w:rPr>
        <w:t xml:space="preserve"> Информационный интегрированный продукт.</w:t>
      </w:r>
    </w:p>
    <w:p w:rsidR="00D971EB" w:rsidRPr="00312E7F" w:rsidRDefault="00D971EB" w:rsidP="00D971EB">
      <w:pPr>
        <w:spacing w:after="0" w:line="360" w:lineRule="auto"/>
        <w:ind w:right="64" w:firstLine="567"/>
        <w:rPr>
          <w:rStyle w:val="2"/>
          <w:rFonts w:eastAsiaTheme="minorHAnsi"/>
          <w:sz w:val="24"/>
          <w:szCs w:val="24"/>
        </w:rPr>
      </w:pPr>
      <w:hyperlink r:id="rId60" w:history="1">
        <w:r w:rsidRPr="00312E7F">
          <w:rPr>
            <w:rStyle w:val="af5"/>
            <w:rFonts w:ascii="Times New Roman" w:hAnsi="Times New Roman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lang w:bidi="en-US"/>
          </w:rPr>
          <w:t>.</w:t>
        </w:r>
        <w:r w:rsidRPr="00312E7F">
          <w:rPr>
            <w:rStyle w:val="af5"/>
            <w:rFonts w:ascii="Times New Roman" w:hAnsi="Times New Roman"/>
            <w:lang w:val="en-US" w:bidi="en-US"/>
          </w:rPr>
          <w:t>consultant</w:t>
        </w:r>
        <w:r w:rsidRPr="00312E7F">
          <w:rPr>
            <w:rStyle w:val="af5"/>
            <w:rFonts w:ascii="Times New Roman" w:hAnsi="Times New Roman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lang w:bidi="en-US"/>
          </w:rPr>
          <w:t>/</w:t>
        </w:r>
        <w:proofErr w:type="spellStart"/>
      </w:hyperlink>
      <w:r w:rsidRPr="00312E7F">
        <w:rPr>
          <w:rStyle w:val="2"/>
          <w:rFonts w:eastAsiaTheme="minorHAnsi"/>
          <w:sz w:val="24"/>
          <w:szCs w:val="24"/>
        </w:rPr>
        <w:t>КонсультантПлюс</w:t>
      </w:r>
      <w:proofErr w:type="spellEnd"/>
    </w:p>
    <w:p w:rsidR="00D971EB" w:rsidRPr="00312E7F" w:rsidRDefault="00D971EB" w:rsidP="00D971EB">
      <w:pPr>
        <w:spacing w:after="0" w:line="360" w:lineRule="auto"/>
        <w:ind w:right="64" w:firstLine="567"/>
        <w:rPr>
          <w:rFonts w:ascii="Times New Roman" w:eastAsiaTheme="minorHAnsi" w:hAnsi="Times New Roman"/>
          <w:color w:val="000000"/>
          <w:sz w:val="24"/>
          <w:szCs w:val="24"/>
          <w:lang w:eastAsia="ru-RU" w:bidi="ru-RU"/>
        </w:rPr>
      </w:pPr>
      <w:hyperlink r:id="rId61" w:history="1">
        <w:r w:rsidRPr="00312E7F">
          <w:rPr>
            <w:rStyle w:val="af5"/>
            <w:rFonts w:ascii="Times New Roman" w:hAnsi="Times New Roman"/>
            <w:lang w:val="en-US" w:bidi="en-US"/>
          </w:rPr>
          <w:t>https</w:t>
        </w:r>
        <w:r w:rsidRPr="00312E7F">
          <w:rPr>
            <w:rStyle w:val="af5"/>
            <w:rFonts w:ascii="Times New Roman" w:hAnsi="Times New Roman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lang w:val="en-US" w:bidi="en-US"/>
          </w:rPr>
          <w:t>antiplagiat</w:t>
        </w:r>
        <w:proofErr w:type="spellEnd"/>
        <w:r w:rsidRPr="00312E7F">
          <w:rPr>
            <w:rStyle w:val="af5"/>
            <w:rFonts w:ascii="Times New Roman" w:hAnsi="Times New Roman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lang w:val="en-US" w:bidi="en-US"/>
          </w:rPr>
          <w:t>ru</w:t>
        </w:r>
        <w:proofErr w:type="spellEnd"/>
      </w:hyperlink>
      <w:proofErr w:type="spellStart"/>
      <w:r w:rsidRPr="00312E7F">
        <w:rPr>
          <w:rStyle w:val="2"/>
          <w:rFonts w:eastAsiaTheme="minorHAnsi"/>
          <w:sz w:val="24"/>
          <w:szCs w:val="24"/>
        </w:rPr>
        <w:t>Антиплагиат</w:t>
      </w:r>
      <w:proofErr w:type="spellEnd"/>
    </w:p>
    <w:p w:rsidR="008F37B0" w:rsidRDefault="008F37B0">
      <w:pP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bookmarkStart w:id="2" w:name="_GoBack"/>
      <w:bookmarkEnd w:id="2"/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br w:type="page"/>
      </w:r>
    </w:p>
    <w:p w:rsidR="008F37B0" w:rsidRDefault="008F37B0" w:rsidP="008F37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</w:p>
    <w:p w:rsidR="00E74B59" w:rsidRPr="00287993" w:rsidRDefault="00E74B59" w:rsidP="00287993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6. ПРОГРАММА ИТОГОВОЙ АТТЕСТАЦИИ</w:t>
      </w:r>
    </w:p>
    <w:p w:rsidR="00E74B59" w:rsidRPr="00287993" w:rsidRDefault="00E74B59" w:rsidP="00287993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b/>
          <w:color w:val="000000" w:themeColor="text1"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E74B59" w:rsidRPr="00287993" w:rsidRDefault="00E74B59" w:rsidP="00287993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E74B59" w:rsidRPr="00287993" w:rsidRDefault="00E74B59" w:rsidP="00287993">
      <w:pPr>
        <w:tabs>
          <w:tab w:val="left" w:pos="1320"/>
        </w:tabs>
        <w:spacing w:line="36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lang w:val="en-US"/>
        </w:rPr>
        <w:t>R</w:t>
      </w:r>
      <w:r w:rsidRPr="00287993">
        <w:rPr>
          <w:rFonts w:ascii="Times New Roman" w:hAnsi="Times New Roman"/>
          <w:color w:val="000000" w:themeColor="text1"/>
          <w:sz w:val="24"/>
          <w:szCs w:val="24"/>
          <w:vertAlign w:val="subscript"/>
          <w:lang w:val="en-US"/>
        </w:rPr>
        <w:t>j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vertAlign w:val="superscript"/>
        </w:rPr>
        <w:t>мод.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color w:val="000000" w:themeColor="text1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n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пр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пр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кур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пр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E74B59" w:rsidRPr="00287993" w:rsidRDefault="00E74B59" w:rsidP="00287993">
      <w:pPr>
        <w:spacing w:line="360" w:lineRule="auto"/>
        <w:ind w:left="360"/>
        <w:rPr>
          <w:rFonts w:ascii="Times New Roman" w:hAnsi="Times New Roman"/>
          <w:color w:val="000000" w:themeColor="text1"/>
          <w:sz w:val="24"/>
          <w:szCs w:val="24"/>
          <w:vertAlign w:val="superscript"/>
        </w:rPr>
      </w:pP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lang w:val="en-US"/>
        </w:rPr>
        <w:t>R</w:t>
      </w:r>
      <w:r w:rsidRPr="00287993">
        <w:rPr>
          <w:rFonts w:ascii="Times New Roman" w:hAnsi="Times New Roman"/>
          <w:color w:val="000000" w:themeColor="text1"/>
          <w:sz w:val="24"/>
          <w:szCs w:val="24"/>
          <w:vertAlign w:val="subscript"/>
          <w:lang w:val="en-US"/>
        </w:rPr>
        <w:t>j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vertAlign w:val="superscript"/>
        </w:rPr>
        <w:t>мод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vertAlign w:val="superscript"/>
        </w:rPr>
        <w:t>.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t>–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 рейтинговый балл студента </w:t>
      </w:r>
      <w:r w:rsidRPr="00287993">
        <w:rPr>
          <w:rFonts w:ascii="Times New Roman" w:hAnsi="Times New Roman"/>
          <w:color w:val="000000" w:themeColor="text1"/>
          <w:sz w:val="24"/>
          <w:szCs w:val="24"/>
          <w:lang w:val="en-US"/>
        </w:rPr>
        <w:t>j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по модулю;</w:t>
      </w:r>
    </w:p>
    <w:p w:rsidR="00E74B59" w:rsidRPr="00287993" w:rsidRDefault="00D971EB" w:rsidP="00287993">
      <w:pPr>
        <w:spacing w:after="0" w:line="360" w:lineRule="auto"/>
        <w:ind w:left="360"/>
        <w:rPr>
          <w:rFonts w:ascii="Times New Roman" w:eastAsiaTheme="minorEastAsia" w:hAnsi="Times New Roman"/>
          <w:color w:val="000000" w:themeColor="text1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1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2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 – зачетные единицы дисциплин, входящих в модуль, </w:t>
      </w:r>
    </w:p>
    <w:p w:rsidR="00E74B59" w:rsidRPr="00287993" w:rsidRDefault="00D971EB" w:rsidP="00287993">
      <w:pPr>
        <w:spacing w:after="0" w:line="360" w:lineRule="auto"/>
        <w:ind w:left="360"/>
        <w:rPr>
          <w:rFonts w:ascii="Times New Roman" w:eastAsiaTheme="minorEastAsia" w:hAnsi="Times New Roman"/>
          <w:color w:val="000000" w:themeColor="text1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пр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кур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 –  зачетная единица по курсовой работе;</w:t>
      </w:r>
    </w:p>
    <w:p w:rsidR="00E74B59" w:rsidRPr="00287993" w:rsidRDefault="00D971EB" w:rsidP="00287993">
      <w:pPr>
        <w:spacing w:after="0" w:line="36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1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2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 – рейтинговые баллы студента по дисциплинам модуля,</w:t>
      </w:r>
    </w:p>
    <w:p w:rsidR="00E74B59" w:rsidRPr="00287993" w:rsidRDefault="00D971EB" w:rsidP="00287993">
      <w:pPr>
        <w:spacing w:line="360" w:lineRule="auto"/>
        <w:ind w:left="360"/>
        <w:rPr>
          <w:rFonts w:ascii="Times New Roman" w:eastAsiaTheme="minorEastAsia" w:hAnsi="Times New Roman"/>
          <w:color w:val="000000" w:themeColor="text1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пр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кур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E74B59" w:rsidRPr="00287993" w:rsidRDefault="00E74B59" w:rsidP="00287993">
      <w:pPr>
        <w:spacing w:after="0" w:line="36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E74B59" w:rsidRPr="00287993" w:rsidRDefault="00E74B59" w:rsidP="00287993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E74B59" w:rsidRPr="00287993" w:rsidRDefault="00E74B59" w:rsidP="00287993">
      <w:pPr>
        <w:tabs>
          <w:tab w:val="left" w:pos="1134"/>
        </w:tabs>
        <w:spacing w:after="0" w:line="360" w:lineRule="auto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E74B59" w:rsidRPr="00287993" w:rsidRDefault="00E74B59" w:rsidP="00287993">
      <w:pPr>
        <w:spacing w:line="360" w:lineRule="auto"/>
        <w:rPr>
          <w:rFonts w:ascii="Times New Roman" w:eastAsia="Calibri,Italic" w:hAnsi="Times New Roman"/>
          <w:b/>
          <w:iCs/>
          <w:color w:val="000000" w:themeColor="text1"/>
          <w:sz w:val="24"/>
          <w:szCs w:val="24"/>
        </w:rPr>
      </w:pPr>
    </w:p>
    <w:p w:rsidR="0078250D" w:rsidRPr="00267B68" w:rsidRDefault="0078250D" w:rsidP="00287993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Calibri,Italic" w:hAnsi="Times New Roman"/>
          <w:b/>
          <w:iCs/>
          <w:color w:val="000000" w:themeColor="text1"/>
          <w:sz w:val="20"/>
          <w:szCs w:val="24"/>
        </w:rPr>
      </w:pPr>
    </w:p>
    <w:sectPr w:rsidR="0078250D" w:rsidRPr="00267B68" w:rsidSect="00267B68">
      <w:pgSz w:w="11906" w:h="16838"/>
      <w:pgMar w:top="1134" w:right="851" w:bottom="1134" w:left="1701" w:header="709" w:footer="709" w:gutter="0"/>
      <w:pgNumType w:start="5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56F0" w:rsidRDefault="002256F0" w:rsidP="00CA7167">
      <w:pPr>
        <w:spacing w:after="0" w:line="240" w:lineRule="auto"/>
      </w:pPr>
      <w:r>
        <w:separator/>
      </w:r>
    </w:p>
  </w:endnote>
  <w:endnote w:type="continuationSeparator" w:id="0">
    <w:p w:rsidR="002256F0" w:rsidRDefault="002256F0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Arial Unicode MS"/>
    <w:charset w:val="02"/>
    <w:family w:val="auto"/>
    <w:pitch w:val="default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ED5F4D" w:rsidRDefault="00ED5F4D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971EB">
          <w:rPr>
            <w:noProof/>
          </w:rPr>
          <w:t>77</w:t>
        </w:r>
        <w:r>
          <w:fldChar w:fldCharType="end"/>
        </w:r>
      </w:p>
    </w:sdtContent>
  </w:sdt>
  <w:p w:rsidR="00ED5F4D" w:rsidRDefault="00ED5F4D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5F4D" w:rsidRDefault="00ED5F4D">
    <w:pPr>
      <w:pStyle w:val="ae"/>
      <w:jc w:val="right"/>
    </w:pPr>
  </w:p>
  <w:p w:rsidR="00ED5F4D" w:rsidRDefault="00ED5F4D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56F0" w:rsidRDefault="002256F0" w:rsidP="00CA7167">
      <w:pPr>
        <w:spacing w:after="0" w:line="240" w:lineRule="auto"/>
      </w:pPr>
      <w:r>
        <w:separator/>
      </w:r>
    </w:p>
  </w:footnote>
  <w:footnote w:type="continuationSeparator" w:id="0">
    <w:p w:rsidR="002256F0" w:rsidRDefault="002256F0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B"/>
    <w:multiLevelType w:val="multilevel"/>
    <w:tmpl w:val="0000000B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980606"/>
    <w:multiLevelType w:val="hybridMultilevel"/>
    <w:tmpl w:val="6992A54C"/>
    <w:lvl w:ilvl="0" w:tplc="4DA8ACCA">
      <w:start w:val="5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A091055"/>
    <w:multiLevelType w:val="multilevel"/>
    <w:tmpl w:val="6706E818"/>
    <w:styleLink w:val="WWNum28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4">
    <w:nsid w:val="1BD144AE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90731D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5E52C6A"/>
    <w:multiLevelType w:val="hybridMultilevel"/>
    <w:tmpl w:val="E878D096"/>
    <w:lvl w:ilvl="0" w:tplc="B016CAF0">
      <w:start w:val="1"/>
      <w:numFmt w:val="decimal"/>
      <w:lvlText w:val="%1."/>
      <w:lvlJc w:val="left"/>
      <w:pPr>
        <w:ind w:left="1080" w:hanging="360"/>
      </w:pPr>
      <w:rPr>
        <w:rFonts w:eastAsiaTheme="minorHAnsi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4F29302E"/>
    <w:multiLevelType w:val="hybridMultilevel"/>
    <w:tmpl w:val="D968F7C2"/>
    <w:lvl w:ilvl="0" w:tplc="FB70C4C8">
      <w:start w:val="5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50324E66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F417992"/>
    <w:multiLevelType w:val="hybridMultilevel"/>
    <w:tmpl w:val="343AEE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4F678A7"/>
    <w:multiLevelType w:val="hybridMultilevel"/>
    <w:tmpl w:val="E17E621C"/>
    <w:lvl w:ilvl="0" w:tplc="B2B8ED9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66D005BF"/>
    <w:multiLevelType w:val="multilevel"/>
    <w:tmpl w:val="310CDF2E"/>
    <w:styleLink w:val="WWNum19"/>
    <w:lvl w:ilvl="0">
      <w:start w:val="1"/>
      <w:numFmt w:val="decimal"/>
      <w:lvlText w:val="%1."/>
      <w:lvlJc w:val="left"/>
      <w:rPr>
        <w:sz w:val="24"/>
        <w:szCs w:val="24"/>
      </w:rPr>
    </w:lvl>
    <w:lvl w:ilvl="1">
      <w:start w:val="1"/>
      <w:numFmt w:val="decimal"/>
      <w:lvlText w:val="%1.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12">
    <w:nsid w:val="71052A05"/>
    <w:multiLevelType w:val="hybridMultilevel"/>
    <w:tmpl w:val="82EE795E"/>
    <w:lvl w:ilvl="0" w:tplc="B2B8ED9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5DD7815"/>
    <w:multiLevelType w:val="hybridMultilevel"/>
    <w:tmpl w:val="973C58AA"/>
    <w:lvl w:ilvl="0" w:tplc="07CA221A">
      <w:start w:val="5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78B64375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11"/>
  </w:num>
  <w:num w:numId="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3"/>
    <w:lvlOverride w:ilvl="0">
      <w:startOverride w:val="1"/>
    </w:lvlOverride>
  </w:num>
  <w:num w:numId="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0"/>
  </w:num>
  <w:num w:numId="9">
    <w:abstractNumId w:val="12"/>
  </w:num>
  <w:num w:numId="10">
    <w:abstractNumId w:val="0"/>
  </w:num>
  <w:num w:numId="11">
    <w:abstractNumId w:val="8"/>
  </w:num>
  <w:num w:numId="12">
    <w:abstractNumId w:val="4"/>
  </w:num>
  <w:num w:numId="13">
    <w:abstractNumId w:val="15"/>
  </w:num>
  <w:num w:numId="14">
    <w:abstractNumId w:val="6"/>
  </w:num>
  <w:num w:numId="15">
    <w:abstractNumId w:val="13"/>
  </w:num>
  <w:num w:numId="16">
    <w:abstractNumId w:val="14"/>
  </w:num>
  <w:num w:numId="17">
    <w:abstractNumId w:val="7"/>
  </w:num>
  <w:num w:numId="18">
    <w:abstractNumId w:val="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0BC0"/>
    <w:rsid w:val="00020B20"/>
    <w:rsid w:val="00024CDE"/>
    <w:rsid w:val="00042F1F"/>
    <w:rsid w:val="000475C2"/>
    <w:rsid w:val="0004765A"/>
    <w:rsid w:val="00050CA3"/>
    <w:rsid w:val="00054A37"/>
    <w:rsid w:val="00057CC4"/>
    <w:rsid w:val="00060AB0"/>
    <w:rsid w:val="000628A5"/>
    <w:rsid w:val="0007146B"/>
    <w:rsid w:val="000748D4"/>
    <w:rsid w:val="00074C40"/>
    <w:rsid w:val="00074D2C"/>
    <w:rsid w:val="00075D4C"/>
    <w:rsid w:val="00085710"/>
    <w:rsid w:val="000A2067"/>
    <w:rsid w:val="000A2B7F"/>
    <w:rsid w:val="000A7767"/>
    <w:rsid w:val="000B07DC"/>
    <w:rsid w:val="000C1487"/>
    <w:rsid w:val="000C7820"/>
    <w:rsid w:val="000D4C52"/>
    <w:rsid w:val="000D7F8E"/>
    <w:rsid w:val="000E219E"/>
    <w:rsid w:val="000E26C3"/>
    <w:rsid w:val="000F0A15"/>
    <w:rsid w:val="000F359C"/>
    <w:rsid w:val="000F3AFF"/>
    <w:rsid w:val="000F55EC"/>
    <w:rsid w:val="000F605D"/>
    <w:rsid w:val="00113F62"/>
    <w:rsid w:val="00115187"/>
    <w:rsid w:val="00116B6C"/>
    <w:rsid w:val="00134903"/>
    <w:rsid w:val="0013681D"/>
    <w:rsid w:val="00137EE6"/>
    <w:rsid w:val="0014256A"/>
    <w:rsid w:val="001444E1"/>
    <w:rsid w:val="0014613F"/>
    <w:rsid w:val="00152D0D"/>
    <w:rsid w:val="00167B42"/>
    <w:rsid w:val="00183300"/>
    <w:rsid w:val="001869AC"/>
    <w:rsid w:val="00186A21"/>
    <w:rsid w:val="00194D7E"/>
    <w:rsid w:val="001A3146"/>
    <w:rsid w:val="001A3634"/>
    <w:rsid w:val="001B2564"/>
    <w:rsid w:val="001B60FF"/>
    <w:rsid w:val="001C2A1A"/>
    <w:rsid w:val="001C4F99"/>
    <w:rsid w:val="001D1781"/>
    <w:rsid w:val="001E0C62"/>
    <w:rsid w:val="001F37E8"/>
    <w:rsid w:val="0020097E"/>
    <w:rsid w:val="00204DF0"/>
    <w:rsid w:val="00221178"/>
    <w:rsid w:val="0022230D"/>
    <w:rsid w:val="002256F0"/>
    <w:rsid w:val="0022609C"/>
    <w:rsid w:val="00234B6A"/>
    <w:rsid w:val="00241D32"/>
    <w:rsid w:val="00241F29"/>
    <w:rsid w:val="00242947"/>
    <w:rsid w:val="00246A4A"/>
    <w:rsid w:val="002508F5"/>
    <w:rsid w:val="00262C28"/>
    <w:rsid w:val="00267B68"/>
    <w:rsid w:val="00283884"/>
    <w:rsid w:val="002861AF"/>
    <w:rsid w:val="00287993"/>
    <w:rsid w:val="0029039B"/>
    <w:rsid w:val="00291430"/>
    <w:rsid w:val="002A0B87"/>
    <w:rsid w:val="002B0124"/>
    <w:rsid w:val="002C19CF"/>
    <w:rsid w:val="002C330B"/>
    <w:rsid w:val="002C4E8B"/>
    <w:rsid w:val="002D299C"/>
    <w:rsid w:val="002D2E41"/>
    <w:rsid w:val="002F4740"/>
    <w:rsid w:val="00300788"/>
    <w:rsid w:val="00305D70"/>
    <w:rsid w:val="00306ADA"/>
    <w:rsid w:val="00323346"/>
    <w:rsid w:val="00323FE3"/>
    <w:rsid w:val="00324F2D"/>
    <w:rsid w:val="00331173"/>
    <w:rsid w:val="0033145B"/>
    <w:rsid w:val="003335B7"/>
    <w:rsid w:val="00334A9D"/>
    <w:rsid w:val="00335FD8"/>
    <w:rsid w:val="00344C99"/>
    <w:rsid w:val="0035720D"/>
    <w:rsid w:val="003620F4"/>
    <w:rsid w:val="0036521D"/>
    <w:rsid w:val="00367247"/>
    <w:rsid w:val="0036775E"/>
    <w:rsid w:val="00375ED9"/>
    <w:rsid w:val="00377A34"/>
    <w:rsid w:val="00381996"/>
    <w:rsid w:val="0039618F"/>
    <w:rsid w:val="00396513"/>
    <w:rsid w:val="00397F06"/>
    <w:rsid w:val="003A09F4"/>
    <w:rsid w:val="003A148B"/>
    <w:rsid w:val="003A36FE"/>
    <w:rsid w:val="003A4747"/>
    <w:rsid w:val="003B392D"/>
    <w:rsid w:val="003C3305"/>
    <w:rsid w:val="003C53D2"/>
    <w:rsid w:val="003C5837"/>
    <w:rsid w:val="003E21DC"/>
    <w:rsid w:val="00412959"/>
    <w:rsid w:val="0041524A"/>
    <w:rsid w:val="00426B52"/>
    <w:rsid w:val="00435D1F"/>
    <w:rsid w:val="00437BBC"/>
    <w:rsid w:val="00441A77"/>
    <w:rsid w:val="00442F3F"/>
    <w:rsid w:val="00445DFA"/>
    <w:rsid w:val="00447181"/>
    <w:rsid w:val="004551EE"/>
    <w:rsid w:val="00463B74"/>
    <w:rsid w:val="004652F6"/>
    <w:rsid w:val="00466E62"/>
    <w:rsid w:val="00466F25"/>
    <w:rsid w:val="00467282"/>
    <w:rsid w:val="00476E17"/>
    <w:rsid w:val="00481DD7"/>
    <w:rsid w:val="0048222B"/>
    <w:rsid w:val="00487B77"/>
    <w:rsid w:val="004B064B"/>
    <w:rsid w:val="004B2ECB"/>
    <w:rsid w:val="004B6F35"/>
    <w:rsid w:val="004D1D18"/>
    <w:rsid w:val="004D5381"/>
    <w:rsid w:val="004E13F8"/>
    <w:rsid w:val="004F6BF2"/>
    <w:rsid w:val="00500875"/>
    <w:rsid w:val="00503E05"/>
    <w:rsid w:val="00507A26"/>
    <w:rsid w:val="00510D7C"/>
    <w:rsid w:val="00514A40"/>
    <w:rsid w:val="00544EDB"/>
    <w:rsid w:val="00551336"/>
    <w:rsid w:val="00554231"/>
    <w:rsid w:val="00563EA1"/>
    <w:rsid w:val="005673D0"/>
    <w:rsid w:val="00586181"/>
    <w:rsid w:val="00587D1E"/>
    <w:rsid w:val="005A467E"/>
    <w:rsid w:val="005A5053"/>
    <w:rsid w:val="005A7F45"/>
    <w:rsid w:val="005B02F3"/>
    <w:rsid w:val="005C2AB8"/>
    <w:rsid w:val="005C45D8"/>
    <w:rsid w:val="005C6A92"/>
    <w:rsid w:val="005D1F37"/>
    <w:rsid w:val="005E5226"/>
    <w:rsid w:val="005E5A5A"/>
    <w:rsid w:val="005E6815"/>
    <w:rsid w:val="005F171E"/>
    <w:rsid w:val="006020D2"/>
    <w:rsid w:val="00623051"/>
    <w:rsid w:val="00636683"/>
    <w:rsid w:val="006419AC"/>
    <w:rsid w:val="00646602"/>
    <w:rsid w:val="006618A3"/>
    <w:rsid w:val="00671819"/>
    <w:rsid w:val="00671DF1"/>
    <w:rsid w:val="00673EA3"/>
    <w:rsid w:val="00674A4B"/>
    <w:rsid w:val="00685930"/>
    <w:rsid w:val="00695872"/>
    <w:rsid w:val="006A40F1"/>
    <w:rsid w:val="006C10A5"/>
    <w:rsid w:val="006C1C03"/>
    <w:rsid w:val="006E03D9"/>
    <w:rsid w:val="006E04EE"/>
    <w:rsid w:val="006E62D8"/>
    <w:rsid w:val="006F53B0"/>
    <w:rsid w:val="006F54A4"/>
    <w:rsid w:val="007023A8"/>
    <w:rsid w:val="00702A5B"/>
    <w:rsid w:val="00720F59"/>
    <w:rsid w:val="007243BC"/>
    <w:rsid w:val="00725F76"/>
    <w:rsid w:val="0073305F"/>
    <w:rsid w:val="007371CA"/>
    <w:rsid w:val="00737E4D"/>
    <w:rsid w:val="007434D7"/>
    <w:rsid w:val="007528C0"/>
    <w:rsid w:val="00754C44"/>
    <w:rsid w:val="00755E53"/>
    <w:rsid w:val="0076486C"/>
    <w:rsid w:val="00771F0D"/>
    <w:rsid w:val="0078250D"/>
    <w:rsid w:val="00783103"/>
    <w:rsid w:val="00794A66"/>
    <w:rsid w:val="007A753F"/>
    <w:rsid w:val="007B1F62"/>
    <w:rsid w:val="007B2BCD"/>
    <w:rsid w:val="007B2BEA"/>
    <w:rsid w:val="007B503A"/>
    <w:rsid w:val="007B6CE0"/>
    <w:rsid w:val="007C6B0D"/>
    <w:rsid w:val="007D06F1"/>
    <w:rsid w:val="007D1879"/>
    <w:rsid w:val="007D7109"/>
    <w:rsid w:val="007E0F0E"/>
    <w:rsid w:val="007E49D2"/>
    <w:rsid w:val="007E56C6"/>
    <w:rsid w:val="007E7AFB"/>
    <w:rsid w:val="007F1F2B"/>
    <w:rsid w:val="008023F0"/>
    <w:rsid w:val="00805DCE"/>
    <w:rsid w:val="00805FAF"/>
    <w:rsid w:val="00807C52"/>
    <w:rsid w:val="00834163"/>
    <w:rsid w:val="00834B8D"/>
    <w:rsid w:val="00837453"/>
    <w:rsid w:val="00847A93"/>
    <w:rsid w:val="00852B82"/>
    <w:rsid w:val="008542F1"/>
    <w:rsid w:val="0085624A"/>
    <w:rsid w:val="00860C86"/>
    <w:rsid w:val="0086709B"/>
    <w:rsid w:val="008710D2"/>
    <w:rsid w:val="00880E52"/>
    <w:rsid w:val="00886127"/>
    <w:rsid w:val="00887FF9"/>
    <w:rsid w:val="00890327"/>
    <w:rsid w:val="008915F8"/>
    <w:rsid w:val="00892674"/>
    <w:rsid w:val="00892765"/>
    <w:rsid w:val="0089632A"/>
    <w:rsid w:val="008A06A1"/>
    <w:rsid w:val="008B1657"/>
    <w:rsid w:val="008B76B9"/>
    <w:rsid w:val="008C0096"/>
    <w:rsid w:val="008C1BF5"/>
    <w:rsid w:val="008D4071"/>
    <w:rsid w:val="008E3F28"/>
    <w:rsid w:val="008E6097"/>
    <w:rsid w:val="008F1095"/>
    <w:rsid w:val="008F37B0"/>
    <w:rsid w:val="008F410F"/>
    <w:rsid w:val="009043B4"/>
    <w:rsid w:val="00912CEC"/>
    <w:rsid w:val="00913BD1"/>
    <w:rsid w:val="00916A16"/>
    <w:rsid w:val="00917867"/>
    <w:rsid w:val="00921908"/>
    <w:rsid w:val="00936E11"/>
    <w:rsid w:val="0093758B"/>
    <w:rsid w:val="00951284"/>
    <w:rsid w:val="009529DA"/>
    <w:rsid w:val="00954D89"/>
    <w:rsid w:val="00956747"/>
    <w:rsid w:val="009633E5"/>
    <w:rsid w:val="009661C3"/>
    <w:rsid w:val="00981269"/>
    <w:rsid w:val="00982231"/>
    <w:rsid w:val="0098333E"/>
    <w:rsid w:val="009974C8"/>
    <w:rsid w:val="009A1F7B"/>
    <w:rsid w:val="009D1D48"/>
    <w:rsid w:val="009D78FA"/>
    <w:rsid w:val="009E4BBD"/>
    <w:rsid w:val="009E540B"/>
    <w:rsid w:val="009F7ED5"/>
    <w:rsid w:val="00A00CF6"/>
    <w:rsid w:val="00A1013E"/>
    <w:rsid w:val="00A20FFF"/>
    <w:rsid w:val="00A24AD3"/>
    <w:rsid w:val="00A24E06"/>
    <w:rsid w:val="00A26E41"/>
    <w:rsid w:val="00A317CC"/>
    <w:rsid w:val="00A329B6"/>
    <w:rsid w:val="00A374C1"/>
    <w:rsid w:val="00A41D66"/>
    <w:rsid w:val="00A41FEF"/>
    <w:rsid w:val="00A4300C"/>
    <w:rsid w:val="00A572B2"/>
    <w:rsid w:val="00A76B9E"/>
    <w:rsid w:val="00A81EA5"/>
    <w:rsid w:val="00A81F9D"/>
    <w:rsid w:val="00A83061"/>
    <w:rsid w:val="00AA0A70"/>
    <w:rsid w:val="00AA3688"/>
    <w:rsid w:val="00AA67E6"/>
    <w:rsid w:val="00AB075A"/>
    <w:rsid w:val="00AB1F2F"/>
    <w:rsid w:val="00AB3AAE"/>
    <w:rsid w:val="00AB4FB8"/>
    <w:rsid w:val="00AF027C"/>
    <w:rsid w:val="00B0005B"/>
    <w:rsid w:val="00B051C3"/>
    <w:rsid w:val="00B30DB9"/>
    <w:rsid w:val="00B32FEA"/>
    <w:rsid w:val="00B353BD"/>
    <w:rsid w:val="00B36731"/>
    <w:rsid w:val="00B45F98"/>
    <w:rsid w:val="00B51BCF"/>
    <w:rsid w:val="00B52F2A"/>
    <w:rsid w:val="00B5595E"/>
    <w:rsid w:val="00B80C34"/>
    <w:rsid w:val="00B8111B"/>
    <w:rsid w:val="00B86D85"/>
    <w:rsid w:val="00B917AC"/>
    <w:rsid w:val="00B96314"/>
    <w:rsid w:val="00BA55AA"/>
    <w:rsid w:val="00BB1488"/>
    <w:rsid w:val="00BB2DFE"/>
    <w:rsid w:val="00BC4FEA"/>
    <w:rsid w:val="00BD76B7"/>
    <w:rsid w:val="00BE031A"/>
    <w:rsid w:val="00BF37DA"/>
    <w:rsid w:val="00BF5F2A"/>
    <w:rsid w:val="00C12476"/>
    <w:rsid w:val="00C12AB6"/>
    <w:rsid w:val="00C13E18"/>
    <w:rsid w:val="00C14519"/>
    <w:rsid w:val="00C14A1C"/>
    <w:rsid w:val="00C1734C"/>
    <w:rsid w:val="00C20036"/>
    <w:rsid w:val="00C25B2B"/>
    <w:rsid w:val="00C424B7"/>
    <w:rsid w:val="00C5329F"/>
    <w:rsid w:val="00C61D2B"/>
    <w:rsid w:val="00C631B0"/>
    <w:rsid w:val="00C66078"/>
    <w:rsid w:val="00C77E3D"/>
    <w:rsid w:val="00C821EE"/>
    <w:rsid w:val="00C86A25"/>
    <w:rsid w:val="00C94CD9"/>
    <w:rsid w:val="00C97173"/>
    <w:rsid w:val="00C978C4"/>
    <w:rsid w:val="00CA7167"/>
    <w:rsid w:val="00CB070C"/>
    <w:rsid w:val="00CB3E2E"/>
    <w:rsid w:val="00CB5348"/>
    <w:rsid w:val="00CB54AF"/>
    <w:rsid w:val="00CB732A"/>
    <w:rsid w:val="00CC223F"/>
    <w:rsid w:val="00CC3E9E"/>
    <w:rsid w:val="00CD2DBB"/>
    <w:rsid w:val="00CD3425"/>
    <w:rsid w:val="00CD4FDA"/>
    <w:rsid w:val="00CE4B6F"/>
    <w:rsid w:val="00CF6045"/>
    <w:rsid w:val="00CF69F3"/>
    <w:rsid w:val="00CF752F"/>
    <w:rsid w:val="00D10422"/>
    <w:rsid w:val="00D1648D"/>
    <w:rsid w:val="00D441B7"/>
    <w:rsid w:val="00D474ED"/>
    <w:rsid w:val="00D6125B"/>
    <w:rsid w:val="00D8032E"/>
    <w:rsid w:val="00D83CDC"/>
    <w:rsid w:val="00D96A98"/>
    <w:rsid w:val="00D971EB"/>
    <w:rsid w:val="00DA7E4C"/>
    <w:rsid w:val="00DB0EC6"/>
    <w:rsid w:val="00DB597C"/>
    <w:rsid w:val="00DD18BA"/>
    <w:rsid w:val="00DD7532"/>
    <w:rsid w:val="00DE0C70"/>
    <w:rsid w:val="00DE0EDF"/>
    <w:rsid w:val="00DE121B"/>
    <w:rsid w:val="00DF2DCF"/>
    <w:rsid w:val="00E06916"/>
    <w:rsid w:val="00E10650"/>
    <w:rsid w:val="00E112E2"/>
    <w:rsid w:val="00E12B2E"/>
    <w:rsid w:val="00E1504E"/>
    <w:rsid w:val="00E222AB"/>
    <w:rsid w:val="00E24E3D"/>
    <w:rsid w:val="00E2789B"/>
    <w:rsid w:val="00E322FA"/>
    <w:rsid w:val="00E42E4D"/>
    <w:rsid w:val="00E50AF4"/>
    <w:rsid w:val="00E535F2"/>
    <w:rsid w:val="00E563CF"/>
    <w:rsid w:val="00E6258F"/>
    <w:rsid w:val="00E65622"/>
    <w:rsid w:val="00E66689"/>
    <w:rsid w:val="00E66A70"/>
    <w:rsid w:val="00E74B59"/>
    <w:rsid w:val="00E84068"/>
    <w:rsid w:val="00E84327"/>
    <w:rsid w:val="00E845ED"/>
    <w:rsid w:val="00E91AC3"/>
    <w:rsid w:val="00E92742"/>
    <w:rsid w:val="00EA0E77"/>
    <w:rsid w:val="00EA6A2F"/>
    <w:rsid w:val="00EA6A56"/>
    <w:rsid w:val="00EB61EE"/>
    <w:rsid w:val="00ED17CE"/>
    <w:rsid w:val="00ED5F4D"/>
    <w:rsid w:val="00ED73F9"/>
    <w:rsid w:val="00ED7BE4"/>
    <w:rsid w:val="00EE012B"/>
    <w:rsid w:val="00EE1ACE"/>
    <w:rsid w:val="00EE6033"/>
    <w:rsid w:val="00EE77D5"/>
    <w:rsid w:val="00EF1598"/>
    <w:rsid w:val="00F00857"/>
    <w:rsid w:val="00F0114A"/>
    <w:rsid w:val="00F062BA"/>
    <w:rsid w:val="00F166CA"/>
    <w:rsid w:val="00F16F8D"/>
    <w:rsid w:val="00F22FDF"/>
    <w:rsid w:val="00F24925"/>
    <w:rsid w:val="00F31787"/>
    <w:rsid w:val="00F3497A"/>
    <w:rsid w:val="00F42AE7"/>
    <w:rsid w:val="00F45DB4"/>
    <w:rsid w:val="00F525D1"/>
    <w:rsid w:val="00F556B7"/>
    <w:rsid w:val="00F61F6A"/>
    <w:rsid w:val="00F64DE1"/>
    <w:rsid w:val="00F660A8"/>
    <w:rsid w:val="00F67CFB"/>
    <w:rsid w:val="00F74C29"/>
    <w:rsid w:val="00F765DE"/>
    <w:rsid w:val="00F77C11"/>
    <w:rsid w:val="00F809A2"/>
    <w:rsid w:val="00FB11D4"/>
    <w:rsid w:val="00FC104E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7E49D2"/>
  </w:style>
  <w:style w:type="character" w:customStyle="1" w:styleId="eop">
    <w:name w:val="eop"/>
    <w:basedOn w:val="a0"/>
    <w:rsid w:val="007E49D2"/>
  </w:style>
  <w:style w:type="character" w:styleId="af5">
    <w:name w:val="Hyperlink"/>
    <w:basedOn w:val="a0"/>
    <w:uiPriority w:val="99"/>
    <w:unhideWhenUsed/>
    <w:rsid w:val="00837453"/>
    <w:rPr>
      <w:color w:val="0000FF"/>
      <w:u w:val="single"/>
    </w:rPr>
  </w:style>
  <w:style w:type="paragraph" w:customStyle="1" w:styleId="Standard">
    <w:name w:val="Standard"/>
    <w:rsid w:val="007F1F2B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numbering" w:customStyle="1" w:styleId="WWNum19">
    <w:name w:val="WWNum19"/>
    <w:basedOn w:val="a2"/>
    <w:rsid w:val="007F1F2B"/>
    <w:pPr>
      <w:numPr>
        <w:numId w:val="3"/>
      </w:numPr>
    </w:pPr>
  </w:style>
  <w:style w:type="character" w:customStyle="1" w:styleId="2">
    <w:name w:val="Основной текст (2)"/>
    <w:basedOn w:val="a0"/>
    <w:rsid w:val="00137EE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numbering" w:customStyle="1" w:styleId="WWNum28">
    <w:name w:val="WWNum28"/>
    <w:basedOn w:val="a2"/>
    <w:rsid w:val="00331173"/>
    <w:pPr>
      <w:numPr>
        <w:numId w:val="5"/>
      </w:numPr>
    </w:pPr>
  </w:style>
  <w:style w:type="paragraph" w:styleId="20">
    <w:name w:val="Body Text 2"/>
    <w:basedOn w:val="a"/>
    <w:link w:val="21"/>
    <w:unhideWhenUsed/>
    <w:rsid w:val="00CD4FDA"/>
    <w:pPr>
      <w:spacing w:after="120" w:line="480" w:lineRule="auto"/>
    </w:pPr>
  </w:style>
  <w:style w:type="character" w:customStyle="1" w:styleId="21">
    <w:name w:val="Основной текст 2 Знак"/>
    <w:basedOn w:val="a0"/>
    <w:link w:val="20"/>
    <w:rsid w:val="00CD4FDA"/>
    <w:rPr>
      <w:rFonts w:ascii="Calibri" w:eastAsia="Calibri" w:hAnsi="Calibri" w:cs="Times New Roman"/>
    </w:rPr>
  </w:style>
  <w:style w:type="character" w:customStyle="1" w:styleId="22">
    <w:name w:val="Заголовок №2"/>
    <w:basedOn w:val="a0"/>
    <w:rsid w:val="007434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7E49D2"/>
  </w:style>
  <w:style w:type="character" w:customStyle="1" w:styleId="eop">
    <w:name w:val="eop"/>
    <w:basedOn w:val="a0"/>
    <w:rsid w:val="007E49D2"/>
  </w:style>
  <w:style w:type="character" w:styleId="af5">
    <w:name w:val="Hyperlink"/>
    <w:basedOn w:val="a0"/>
    <w:uiPriority w:val="99"/>
    <w:unhideWhenUsed/>
    <w:rsid w:val="00837453"/>
    <w:rPr>
      <w:color w:val="0000FF"/>
      <w:u w:val="single"/>
    </w:rPr>
  </w:style>
  <w:style w:type="paragraph" w:customStyle="1" w:styleId="Standard">
    <w:name w:val="Standard"/>
    <w:rsid w:val="007F1F2B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numbering" w:customStyle="1" w:styleId="WWNum19">
    <w:name w:val="WWNum19"/>
    <w:basedOn w:val="a2"/>
    <w:rsid w:val="007F1F2B"/>
    <w:pPr>
      <w:numPr>
        <w:numId w:val="3"/>
      </w:numPr>
    </w:pPr>
  </w:style>
  <w:style w:type="character" w:customStyle="1" w:styleId="2">
    <w:name w:val="Основной текст (2)"/>
    <w:basedOn w:val="a0"/>
    <w:rsid w:val="00137EE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numbering" w:customStyle="1" w:styleId="WWNum28">
    <w:name w:val="WWNum28"/>
    <w:basedOn w:val="a2"/>
    <w:rsid w:val="00331173"/>
    <w:pPr>
      <w:numPr>
        <w:numId w:val="5"/>
      </w:numPr>
    </w:pPr>
  </w:style>
  <w:style w:type="paragraph" w:styleId="20">
    <w:name w:val="Body Text 2"/>
    <w:basedOn w:val="a"/>
    <w:link w:val="21"/>
    <w:unhideWhenUsed/>
    <w:rsid w:val="00CD4FDA"/>
    <w:pPr>
      <w:spacing w:after="120" w:line="480" w:lineRule="auto"/>
    </w:pPr>
  </w:style>
  <w:style w:type="character" w:customStyle="1" w:styleId="21">
    <w:name w:val="Основной текст 2 Знак"/>
    <w:basedOn w:val="a0"/>
    <w:link w:val="20"/>
    <w:rsid w:val="00CD4FDA"/>
    <w:rPr>
      <w:rFonts w:ascii="Calibri" w:eastAsia="Calibri" w:hAnsi="Calibri" w:cs="Times New Roman"/>
    </w:rPr>
  </w:style>
  <w:style w:type="character" w:customStyle="1" w:styleId="22">
    <w:name w:val="Заголовок №2"/>
    <w:basedOn w:val="a0"/>
    <w:rsid w:val="007434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72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2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46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114715" TargetMode="External"/><Relationship Id="rId18" Type="http://schemas.openxmlformats.org/officeDocument/2006/relationships/hyperlink" Target="http://biblioclub.ru/index.php?page=book&amp;id=477384" TargetMode="External"/><Relationship Id="rId26" Type="http://schemas.openxmlformats.org/officeDocument/2006/relationships/hyperlink" Target="http://web-local.rudn.ru/web-local/uem/iop_pdf/181-Grabelnikov.pdf" TargetMode="External"/><Relationship Id="rId39" Type="http://schemas.openxmlformats.org/officeDocument/2006/relationships/hyperlink" Target="http://biblioclub.ru/index.php?page=book&amp;id=477384" TargetMode="External"/><Relationship Id="rId21" Type="http://schemas.openxmlformats.org/officeDocument/2006/relationships/hyperlink" Target="http://biblioclub.ru/index.php?page=book&amp;id=447140" TargetMode="External"/><Relationship Id="rId34" Type="http://schemas.openxmlformats.org/officeDocument/2006/relationships/hyperlink" Target="http://biblioclub.ru/index.php?page=book&amp;id=426639" TargetMode="External"/><Relationship Id="rId42" Type="http://schemas.openxmlformats.org/officeDocument/2006/relationships/hyperlink" Target="https://www.hse.ru/data/2012/02/25/1265900016/%D0%A2%D0%B5%D0%BF%D0%BB%D0%BE%D0%B2%D0%B0%20%D0%98%D0%BD%D0%B2%D0%B5%D1%81%D1%82%D0%B8%D1%86%D0%B8%D0%B8%20II%20%D0%B3%D0%BB%D0%B0%D0%B2%D1%8B%20%D1%81%207%20%D0%BF%D0%BE%2010.pdf" TargetMode="External"/><Relationship Id="rId47" Type="http://schemas.openxmlformats.org/officeDocument/2006/relationships/hyperlink" Target="http://biblioclub.ru/index.php?page=book&amp;id=426639" TargetMode="External"/><Relationship Id="rId50" Type="http://schemas.openxmlformats.org/officeDocument/2006/relationships/hyperlink" Target="http://biblioclub.ru/index.php?page=book&amp;id=277581" TargetMode="External"/><Relationship Id="rId55" Type="http://schemas.openxmlformats.org/officeDocument/2006/relationships/hyperlink" Target="https://www.so-production.ru/narprod/" TargetMode="External"/><Relationship Id="rId63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26639" TargetMode="External"/><Relationship Id="rId20" Type="http://schemas.openxmlformats.org/officeDocument/2006/relationships/hyperlink" Target="http://biblioclub.ru/index.php?page=book&amp;id=114545" TargetMode="External"/><Relationship Id="rId29" Type="http://schemas.openxmlformats.org/officeDocument/2006/relationships/hyperlink" Target="http://school-collection.edu.ru/" TargetMode="External"/><Relationship Id="rId41" Type="http://schemas.openxmlformats.org/officeDocument/2006/relationships/hyperlink" Target="http://biblioclub.ru/index.php?page=book&amp;id=275362" TargetMode="External"/><Relationship Id="rId54" Type="http://schemas.openxmlformats.org/officeDocument/2006/relationships/hyperlink" Target="http://biblioclub.ru/index.php?page=book&amp;id=4965537" TargetMode="External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77384" TargetMode="External"/><Relationship Id="rId32" Type="http://schemas.openxmlformats.org/officeDocument/2006/relationships/hyperlink" Target="http://www.consultant.ru/" TargetMode="External"/><Relationship Id="rId37" Type="http://schemas.openxmlformats.org/officeDocument/2006/relationships/hyperlink" Target="http://biblioclub.ru/index.php?page=book&amp;id=114715" TargetMode="External"/><Relationship Id="rId40" Type="http://schemas.openxmlformats.org/officeDocument/2006/relationships/hyperlink" Target="http://biblioclub.ru/index.php?page=book&amp;id=277581" TargetMode="External"/><Relationship Id="rId45" Type="http://schemas.openxmlformats.org/officeDocument/2006/relationships/hyperlink" Target="http://biblioclub.ru/index.php?page=book&amp;id=114545" TargetMode="External"/><Relationship Id="rId53" Type="http://schemas.openxmlformats.org/officeDocument/2006/relationships/hyperlink" Target="http://biblioclub.ru/index.php?page=book&amp;id=472665" TargetMode="External"/><Relationship Id="rId58" Type="http://schemas.openxmlformats.org/officeDocument/2006/relationships/hyperlink" Target="http://school-collection.edu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47140" TargetMode="External"/><Relationship Id="rId23" Type="http://schemas.openxmlformats.org/officeDocument/2006/relationships/hyperlink" Target="http://biblioclub.ru/index.php?page=book&amp;id=115022" TargetMode="External"/><Relationship Id="rId28" Type="http://schemas.openxmlformats.org/officeDocument/2006/relationships/hyperlink" Target="http://window.edu.ru/" TargetMode="External"/><Relationship Id="rId36" Type="http://schemas.openxmlformats.org/officeDocument/2006/relationships/hyperlink" Target="http://biblioclub.ru/index.php?page=book&amp;id=115022" TargetMode="External"/><Relationship Id="rId49" Type="http://schemas.openxmlformats.org/officeDocument/2006/relationships/hyperlink" Target="http://biblioclub.ru/index.php?page=book&amp;id=477384" TargetMode="External"/><Relationship Id="rId57" Type="http://schemas.openxmlformats.org/officeDocument/2006/relationships/hyperlink" Target="http://school-collection.edu.ru/" TargetMode="External"/><Relationship Id="rId61" Type="http://schemas.openxmlformats.org/officeDocument/2006/relationships/hyperlink" Target="https://www.antiplagiat.ru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s://m.vk.com/away.php?to=http%3A%2F%2Fbiblioclub.ru%2Findex.php%3Fpage%3Dbook%26id%3D114785" TargetMode="External"/><Relationship Id="rId31" Type="http://schemas.openxmlformats.org/officeDocument/2006/relationships/hyperlink" Target="http://www.km-school.ru/" TargetMode="External"/><Relationship Id="rId44" Type="http://schemas.openxmlformats.org/officeDocument/2006/relationships/hyperlink" Target="http://biblioclub.ru/index.php?page=book&amp;id=114715" TargetMode="External"/><Relationship Id="rId52" Type="http://schemas.openxmlformats.org/officeDocument/2006/relationships/hyperlink" Target="http://biblioclub.ru/index.php?page=book&amp;id=363240" TargetMode="External"/><Relationship Id="rId60" Type="http://schemas.openxmlformats.org/officeDocument/2006/relationships/hyperlink" Target="http://www.consultant.ru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biblioclub.ru/index.php?page=book&amp;id=114545" TargetMode="External"/><Relationship Id="rId22" Type="http://schemas.openxmlformats.org/officeDocument/2006/relationships/hyperlink" Target="http://biblioclub.ru/index.php?page=book&amp;id=426639" TargetMode="External"/><Relationship Id="rId27" Type="http://schemas.openxmlformats.org/officeDocument/2006/relationships/hyperlink" Target="https://ru.coursera.org/specializations/strategic-leadership" TargetMode="External"/><Relationship Id="rId30" Type="http://schemas.openxmlformats.org/officeDocument/2006/relationships/hyperlink" Target="http://school-collection.edu.ru/" TargetMode="External"/><Relationship Id="rId35" Type="http://schemas.openxmlformats.org/officeDocument/2006/relationships/hyperlink" Target="http://biblioclub.ru/index.php?page=book&amp;id=447140" TargetMode="External"/><Relationship Id="rId43" Type="http://schemas.openxmlformats.org/officeDocument/2006/relationships/hyperlink" Target="https://b-ok.org/book/2383443/9cdc4b" TargetMode="External"/><Relationship Id="rId48" Type="http://schemas.openxmlformats.org/officeDocument/2006/relationships/hyperlink" Target="http://biblioclub.ru/index.php?page=book&amp;id=115022" TargetMode="External"/><Relationship Id="rId56" Type="http://schemas.openxmlformats.org/officeDocument/2006/relationships/hyperlink" Target="http://window.edu.ru/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275362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115022" TargetMode="External"/><Relationship Id="rId25" Type="http://schemas.openxmlformats.org/officeDocument/2006/relationships/hyperlink" Target="http://biblioclub.ru/index.php?page=book&amp;id=277581" TargetMode="External"/><Relationship Id="rId33" Type="http://schemas.openxmlformats.org/officeDocument/2006/relationships/hyperlink" Target="https://www.antiplagiat.ru" TargetMode="External"/><Relationship Id="rId38" Type="http://schemas.openxmlformats.org/officeDocument/2006/relationships/hyperlink" Target="http://biblioclub.ru/index.php?page=book&amp;id=114545" TargetMode="External"/><Relationship Id="rId46" Type="http://schemas.openxmlformats.org/officeDocument/2006/relationships/hyperlink" Target="http://biblioclub.ru/index.php?page=book&amp;id=447140" TargetMode="External"/><Relationship Id="rId59" Type="http://schemas.openxmlformats.org/officeDocument/2006/relationships/hyperlink" Target="http://www.km-school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9C8521-140C-439A-9AD1-CDAF22DEEC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37</Pages>
  <Words>7902</Words>
  <Characters>45043</Characters>
  <Application>Microsoft Office Word</Application>
  <DocSecurity>0</DocSecurity>
  <Lines>375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52840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12</cp:revision>
  <cp:lastPrinted>2019-10-07T09:29:00Z</cp:lastPrinted>
  <dcterms:created xsi:type="dcterms:W3CDTF">2019-06-28T12:32:00Z</dcterms:created>
  <dcterms:modified xsi:type="dcterms:W3CDTF">2019-10-15T12:57:00Z</dcterms:modified>
</cp:coreProperties>
</file>